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COMP 333 Final Practice Exam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The final exam is cumulative.  This practice exam, </w:t>
      </w:r>
      <w:r>
        <w:rPr>
          <w:b w:val="1"/>
          <w:bCs w:val="1"/>
          <w:rtl w:val="0"/>
          <w:lang w:val="en-US"/>
        </w:rPr>
        <w:t>in addition to</w:t>
      </w:r>
      <w:r>
        <w:rPr>
          <w:rtl w:val="0"/>
          <w:lang w:val="en-US"/>
        </w:rPr>
        <w:t xml:space="preserve"> the prior practice exams, assignments, and in-class handouts, is intended to be a comprehensive guide for studying.  This practice exam only focuses on material since the last exam.</w:t>
      </w:r>
    </w:p>
    <w:p>
      <w:pPr>
        <w:pStyle w:val="Body"/>
        <w:jc w:val="left"/>
      </w:pPr>
    </w:p>
    <w:p>
      <w:pPr>
        <w:pStyle w:val="Body"/>
        <w:jc w:val="lef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Swift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1.) 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combine&lt;A, B&gt;(a: A, b: B) -&gt; (A, B)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2.)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combine2&lt;A, B&gt;(a: A) -&gt; ((B) -&gt; (A, B))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3.)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combine3&lt;A, B&gt;(tup: (A, B)) -&gt; A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4.)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combine4&lt;A, B&gt;(a: A, f: (A) -&gt; B) -&gt; (A, B)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5.) Consider the following </w:t>
      </w:r>
      <w:r>
        <w:rPr>
          <w:rFonts w:ascii="Courier New" w:hAnsi="Courier New"/>
          <w:rtl w:val="0"/>
          <w:lang w:val="en-US"/>
        </w:rPr>
        <w:t>enum</w:t>
      </w:r>
      <w:r>
        <w:rPr>
          <w:rtl w:val="0"/>
          <w:lang w:val="en-US"/>
        </w:rPr>
        <w:t xml:space="preserve"> definition: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enum Something&lt;A, B, C&gt;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case alpha(A)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case beta(B)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 xml:space="preserve">  case gamma(C)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5.a.)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combine5&lt;A, B, C&gt;(s: Something&lt;A, B, C&gt;) -&gt; (A, B, C)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  <w:rPr>
          <w:b w:val="1"/>
          <w:bCs w:val="1"/>
        </w:rPr>
      </w:pPr>
    </w:p>
    <w:p>
      <w:pPr>
        <w:pStyle w:val="Body"/>
        <w:jc w:val="left"/>
      </w:pPr>
      <w:r>
        <w:rPr>
          <w:rtl w:val="0"/>
          <w:lang w:val="en-US"/>
        </w:rPr>
        <w:t xml:space="preserve">5.b.)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combine6&lt;A&gt;(s: Something&lt;A, A, A&gt;) -&gt; A {</w:t>
      </w: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6.) </w:t>
      </w:r>
      <w:r>
        <w:rPr>
          <w:rtl w:val="0"/>
          <w:lang w:val="en-US"/>
        </w:rPr>
        <w:t>Write the body of the following function, or say if it's impossible to implement.  If it's impossible to implement, explain why.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func combine7&lt;A, B&gt;(f: (A) -&gt; B, b: B) -&gt; A {</w:t>
      </w: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}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7.) Consider the following code:</w:t>
      </w:r>
    </w:p>
    <w:p>
      <w:pPr>
        <w:pStyle w:val="Body"/>
        <w:jc w:val="left"/>
      </w:pP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i1 = 5.add(3);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let i2 = 7.add(10);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print(i1); // prints 8</w:t>
      </w:r>
    </w:p>
    <w:p>
      <w:pPr>
        <w:pStyle w:val="Body"/>
        <w:jc w:val="left"/>
        <w:rPr>
          <w:rFonts w:ascii="Courier New" w:cs="Courier New" w:hAnsi="Courier New" w:eastAsia="Courier New"/>
        </w:rPr>
      </w:pPr>
      <w:r>
        <w:rPr>
          <w:rFonts w:ascii="Courier New" w:hAnsi="Courier New"/>
          <w:rtl w:val="0"/>
          <w:lang w:val="en-US"/>
        </w:rPr>
        <w:t>print(i2); // prints 17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 xml:space="preserve">Define any Swift code below to make the above code have the correct output.  As a hint, you'll need to use </w:t>
      </w:r>
      <w:r>
        <w:rPr>
          <w:rFonts w:ascii="Courier New" w:hAnsi="Courier New"/>
          <w:rtl w:val="0"/>
          <w:lang w:val="en-US"/>
        </w:rPr>
        <w:t>extension</w:t>
      </w:r>
      <w:r>
        <w:rPr>
          <w:rtl w:val="0"/>
          <w:lang w:val="en-US"/>
        </w:rPr>
        <w:t>.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