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 333 Practice Exam #1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representative of the kinds of topics and kind of questions you may be asked on the midterm.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- Conceptual Understanding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1.) Name one reason why someone might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Non-exhaustive list of possibilities:</w:t>
      </w:r>
    </w:p>
    <w:p>
      <w:pPr>
        <w:pStyle w:val="Body"/>
        <w:numPr>
          <w:ilvl w:val="0"/>
          <w:numId w:val="2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Allows for the same method call to have different behaviors at runtime, which is more flexible</w:t>
      </w:r>
    </w:p>
    <w:p>
      <w:pPr>
        <w:pStyle w:val="Body"/>
        <w:numPr>
          <w:ilvl w:val="0"/>
          <w:numId w:val="2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Allows for abstraction over code behavior.  Calling code only needs to know the signature of a method, and the runtime behavior can be dynamically changed by changing the underlying object the method is called on.</w:t>
      </w:r>
    </w:p>
    <w:p>
      <w:pPr>
        <w:pStyle w:val="Body"/>
        <w:numPr>
          <w:ilvl w:val="0"/>
          <w:numId w:val="2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Improves code modularity.  Each distinct behavior can be isolated from each other behavior, and behaviors generally don't need to know about each other.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2.) Name one reason why someone might </w:t>
      </w:r>
      <w:r>
        <w:rPr>
          <w:b w:val="1"/>
          <w:bCs w:val="1"/>
          <w:rtl w:val="0"/>
          <w:lang w:val="en-US"/>
        </w:rPr>
        <w:t>not</w:t>
      </w:r>
      <w:r>
        <w:rPr>
          <w:b w:val="0"/>
          <w:bCs w:val="0"/>
          <w:rtl w:val="0"/>
          <w:lang w:val="en-US"/>
        </w:rPr>
        <w:t xml:space="preserve">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Non-exhaustive list of possibilities: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Code can become more bloated.  Usually, multiple classes have to be introduced, and these all have their own boilerplate associated with them.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Code's behavior can become less explicit, and potentially more difficult to reason about.  For example, an if/else clearly indicates a condition to test and code to execute depending on the condition.  However, a method call may </w:t>
      </w:r>
      <w:r>
        <w:rPr>
          <w:b w:val="0"/>
          <w:bCs w:val="0"/>
          <w:i w:val="1"/>
          <w:iCs w:val="1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implicitly</w:t>
      </w: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do something similar.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It generally has worse performance than an explicit if/else.  (Beyond what I'd expect: behind the scenes, indirect jumps are often needed, and these can easily jump out of cached instructions.  Moreover, it's difficult to predict where an indirect jump will go.)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in Java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3.) Consider the following Java code: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C1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System.out.println("c1");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C2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System.out.println("c2");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makeCall(I1 value)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value.doThing();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t1 = new C1();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t2 = new C2();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makeCall(t1);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makeCall(t2);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What is the output of the </w:t>
      </w:r>
      <w:r>
        <w:rPr>
          <w:rFonts w:ascii="Courier New" w:hAnsi="Courier New"/>
          <w:b w:val="0"/>
          <w:bCs w:val="0"/>
          <w:rtl w:val="0"/>
          <w:lang w:val="en-US"/>
        </w:rPr>
        <w:t>main</w:t>
      </w:r>
      <w:r>
        <w:rPr>
          <w:b w:val="0"/>
          <w:bCs w:val="0"/>
          <w:rtl w:val="0"/>
          <w:lang w:val="en-US"/>
        </w:rPr>
        <w:t xml:space="preserve"> method above?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c1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c2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4.) Consider the following code snippet: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op1 = new AddOperation();      // line 3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op2 = new SubtractOperation(); // line 4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res1 = op1.doOp(5, 3);               // line 5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res2 = op2.doOp(5, 3);               // line 6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System.out.println(res1); // line 7; should print 8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System.out.pritnln(res2); // line 8; should print 2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Define any interfaces and/or classes necessary to make this snippet print 8, followed by 2.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From lines 3-4, we know that Operation must be a superclass of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AddOperation and SubtractOperation, based on the types of op1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and op2.  From line 5, we know that Operation must have a doOp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method, that it must return an int, and that it must take two ints.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From line 3, 5, and 7, we can infer that AddOperation's doOp must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be adding its arguments, and similarly from lines 4, 6, and 8, we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can infer SubtractOperation's doOp must be subtracting its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arguments.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interface Operation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public int doOp(int first, int second);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AddOperation implements Operation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public int doOp(int first, int second)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return first + second;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SubtractOperation implements Operation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public int doOp(int first, int second)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return first - second;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5.) Consider the following Java code, which simulates a lock which can be either locked or unlocked.  The lock is an immutable data structure, so locking or unlocking returns a new lock in an appropriate state.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private final boolean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Lock(final boolean 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this.locked =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Lock(false);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(!locked)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Lock(true);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return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Refactor this code to use virtual dispatch, instead of using if/else.  As a hint, you should have a base class/interface for Lock, and subclasses for locked and unlocked locks. (Continued on to next page)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interface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Lock unlock();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public Lock 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boolean isLocked();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UnlockedLock implements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already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new LockedLock();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false;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LockedLock implements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new UnlockedLock();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already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true;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Types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6.) The code below does not compile.  Why?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MyClass extends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bar()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MyInterface a = new MyClass();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a.bar();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The bar method is only available on MyClass, not MyInterface.  a is of type MyInterface, so the bar method is not available, even though the runtime type of a will be MyClass (which does have bar).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7.) Java supports subtyping.  Write a Java code snippet that compiles and uses subtyping.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Object obj = "foo";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("foo" is of type String, and String is a subtype of Object, so values of type String can be assigned to variables of type Object.)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8.) Name one reason why someone might prefer static typing over dynamic typing.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Can help eliminate programming errors at compile time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Can help in structuring code (types can be a guide for program development)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Compilers and runtimes can usually optimize code better with type information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9.) Name one reason why someone might prefer dynamic typing over static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No need to annotate programs with types, which are a significant amount of code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More programs are possible, and can fundamentally represent things which cannot be represented in statically-typed code.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10.) Name one reason why someone might prefer strong typing over weak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Strongly-typed languages are more predictable, especially in the presence of bugs and errors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Strongly-typed languages tend to emphasize code correctness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11.) Name one reason why someone might prefer weak typing over strong typing.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There is usually a performance benefit.  For example, there is no need for runtime array bounds checking.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Weakly-typed languages tend to be more expressive.  (Beyond what I'd expect: C lets you do more than Java in terms of low-level manipulation, but it's easy to hit undefined behavior, meaning programs lose all meaning.  This can happen even when the code appears to be working correctly.)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Higher-Order Functions in JavaScript</w:t>
      </w:r>
    </w:p>
    <w:p>
      <w:pPr>
        <w:pStyle w:val="Body"/>
        <w:rPr>
          <w:b w:val="0"/>
          <w:bCs w:val="0"/>
        </w:rPr>
      </w:pPr>
    </w:p>
    <w:p>
      <w:pPr>
        <w:pStyle w:val="Body"/>
        <w:bidi w:val="0"/>
      </w:pPr>
      <w:r>
        <w:rPr>
          <w:rtl w:val="0"/>
          <w:lang w:val="en-US"/>
        </w:rPr>
        <w:t>12.)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foo(fooParam)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(innerParam)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fooParam - innerParam;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let f1 = foo(7);   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fooParam = 7 for f1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let f2 = foo(10);  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fooParam = 10 for f2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console.log(f1(2));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2 for f1; 7 - 2 = 5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console.log(f2(3));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3 for f2; 10 - 3 = 7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console.log(f1(4));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4 for f1; 7 - 4 = 3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console.log(f2(5));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5 for f2; 10 - 5 = 5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5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7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3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5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13.)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guard(thing)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try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// Call the provided function and return its result.  If the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// function throws an exception, go to the catch instead.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thing();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 catch (error)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// If thing() threw any exceptions, then we get here and return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// ERROR instead of whatever thing() returned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"ERROR";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Always throws an exception when called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f()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throw "hello";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 throws exception when called inside guard, so guard returns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"ERROR"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console.log(guard(f));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function passed to guard, when called, returns 42 without throwing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an exception.  guard returns this result (42) without hitting the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catch.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console.log(guard(function() { return 42; }));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ERROR</w:t>
      </w:r>
    </w:p>
    <w:p>
      <w:pPr>
        <w:pStyle w:val="Body"/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42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