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COMP 333 Practice Exam #1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This is representative of the kinds of topics and kind of questions you may be asked on the midterm.</w:t>
      </w:r>
    </w:p>
    <w:p>
      <w:pPr>
        <w:pStyle w:val="Body"/>
        <w:bidi w:val="0"/>
      </w:pPr>
    </w:p>
    <w:p>
      <w:pPr>
        <w:pStyle w:val="Body"/>
        <w:rPr>
          <w:b w:val="0"/>
          <w:bCs w:val="0"/>
        </w:rPr>
      </w:pPr>
      <w:r>
        <w:rPr>
          <w:b w:val="1"/>
          <w:bCs w:val="1"/>
          <w:rtl w:val="0"/>
          <w:lang w:val="en-US"/>
        </w:rPr>
        <w:t>Virtual Dispatch - Conceptual Understanding</w:t>
      </w: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1.) Name one reason why someone might want to use virtual dispatch.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  <w:color w:val="ed220b"/>
        </w:rPr>
      </w:pPr>
      <w:r>
        <w:rPr>
          <w:b w:val="0"/>
          <w:bCs w:val="0"/>
          <w:color w:val="ed220b"/>
          <w:rtl w:val="0"/>
          <w:lang w:val="en-US"/>
        </w:rPr>
        <w:t>Non-exhaustive list of possibilities:</w:t>
      </w:r>
    </w:p>
    <w:p>
      <w:pPr>
        <w:pStyle w:val="Body"/>
        <w:numPr>
          <w:ilvl w:val="0"/>
          <w:numId w:val="2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Allows for the same method call to have different behaviors at runtime, which is more flexible</w:t>
      </w:r>
    </w:p>
    <w:p>
      <w:pPr>
        <w:pStyle w:val="Body"/>
        <w:numPr>
          <w:ilvl w:val="0"/>
          <w:numId w:val="2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Allows for abstraction over code behavior.  Calling code only needs to know the signature of a method, and the runtime behavior can be dynamically changed by changing the underlying object the method is called on.</w:t>
      </w:r>
    </w:p>
    <w:p>
      <w:pPr>
        <w:pStyle w:val="Body"/>
        <w:numPr>
          <w:ilvl w:val="0"/>
          <w:numId w:val="2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Improves code modularity.  Each distinct behavior can be isolated from each other behavior, and behaviors generally don't need to know about each other.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 xml:space="preserve">2.) Name one reason why someone might </w:t>
      </w:r>
      <w:r>
        <w:rPr>
          <w:b w:val="1"/>
          <w:bCs w:val="1"/>
          <w:rtl w:val="0"/>
          <w:lang w:val="en-US"/>
        </w:rPr>
        <w:t>not</w:t>
      </w:r>
      <w:r>
        <w:rPr>
          <w:b w:val="0"/>
          <w:bCs w:val="0"/>
          <w:rtl w:val="0"/>
          <w:lang w:val="en-US"/>
        </w:rPr>
        <w:t xml:space="preserve"> want to use virtual dispatch.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  <w:color w:val="ed220b"/>
        </w:rPr>
      </w:pPr>
      <w:r>
        <w:rPr>
          <w:b w:val="0"/>
          <w:bCs w:val="0"/>
          <w:color w:val="ed220b"/>
          <w:rtl w:val="0"/>
          <w:lang w:val="en-US"/>
        </w:rPr>
        <w:t>Non-exhaustive list of possibilities: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Code can become more bloated.  Usually, multiple classes have to be introduced, and these all have their own boilerplate associated with them.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 xml:space="preserve">Code's behavior can become less explicit, and potentially more difficult to reason about.  For example, an if/else clearly indicates a condition to test and code to execute depending on the condition.  However, a method call may </w:t>
      </w:r>
      <w:r>
        <w:rPr>
          <w:b w:val="0"/>
          <w:bCs w:val="0"/>
          <w:i w:val="1"/>
          <w:iCs w:val="1"/>
          <w:color w:val="ed220b"/>
          <w:rtl w:val="0"/>
          <w:lang w:val="en-US"/>
        </w:rPr>
        <w:t>implicitly</w:t>
      </w:r>
      <w:r>
        <w:rPr>
          <w:b w:val="0"/>
          <w:bCs w:val="0"/>
          <w:color w:val="ed220b"/>
          <w:rtl w:val="0"/>
          <w:lang w:val="en-US"/>
        </w:rPr>
        <w:t xml:space="preserve"> do something similar.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It generally has worse performance than an explicit if/else.  (Beyond what I'd expect: behind the scenes, indirect jumps are often needed, and these can easily jump out of cached instructions.  Moreover, it's difficult to predict where an indirect jump will go.)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1"/>
          <w:bCs w:val="1"/>
          <w:rtl w:val="0"/>
          <w:lang w:val="en-US"/>
        </w:rPr>
        <w:t>Virtual Dispatch in Java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3.) Consider the following Java code: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public interface I1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public void doThing();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public class C1 implements I1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public void doThing() { System.out.println("c1");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public class C2 implements I1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public void doThing() { System.out.println("c2");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public class Main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public void makeCall(I1 value)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value.doThing();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public static void main(String[] args)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I1 t1 = new C1();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I1 t2 = new C2();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makeCall(t1);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makeCall(t2);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 xml:space="preserve">What is the output of the </w:t>
      </w:r>
      <w:r>
        <w:rPr>
          <w:rFonts w:ascii="Courier New" w:hAnsi="Courier New"/>
          <w:b w:val="0"/>
          <w:bCs w:val="0"/>
          <w:rtl w:val="0"/>
          <w:lang w:val="en-US"/>
        </w:rPr>
        <w:t>main</w:t>
      </w:r>
      <w:r>
        <w:rPr>
          <w:b w:val="0"/>
          <w:bCs w:val="0"/>
          <w:rtl w:val="0"/>
          <w:lang w:val="en-US"/>
        </w:rPr>
        <w:t xml:space="preserve"> method above?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c1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c2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4.) Consider the following code snippet: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public class Main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public static void main(String[] args)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Operation op1 = new AddOperation();      // line 3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Operation op2 = new SubtractOperation(); // line 4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int res1 = op1.doOp(5, 3);               // line 5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int res2 = op2.doOp(5, 3);               // line 6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System.out.println(res1); // line 7; should print 8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System.out.pritnln(res2); // line 8; should print 2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Define any interfaces and/or classes necessary to make this snippet print 8, followed by 2.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// From lines 3-4, we know that Operation must be a superclass of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// AddOperation and SubtractOperation, based on the types of op1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// and op2.  From line 5, we know that Operation must have a doOp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// method, that it must return an int, and that it must take two ints.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// From line 3, 5, and 7, we can infer that AddOperation's doOp must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// be adding its arguments, and similarly from lines 4, 6, and 8, we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// can infer SubtractOperation's doOp must be subtracting its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// arguments.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public interface Operation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public int doOp(int first, int second);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public class AddOperation implements Operation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public int doOp(int first, int second)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return first + second;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public class SubtractOperation implements Operation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public int doOp(int first, int second)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return first - second;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}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5.) Consider the following Java code, which simulates a lock which can be either locked or unlocked.  The lock is an immutable data structure, so locking or unlocking returns a new lock in an appropriate state.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public class Lock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private final boolean locked;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public Lock(final boolean locked)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    this.locked = locked;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public Lock unlock()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    if (locked)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        System.out.println("lock unlocked");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        return new Lock(false);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    } else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        System.out.println("lock already unlocked");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        return this;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public Lock lock()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    if (!locked)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        System.out.println("lock locked");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        return new Lock(true);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    } else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        System.out.println("lock already locked");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        return this;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public boolean isLocked()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    return locked;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</w:rPr>
        <w:t>}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Refactor this code to use virtual dispatch, instead of using if/else.  As a hint, you should have a base class/interface for Lock, and subclasses for locked and unlocked locks.  Lock itself doesn't need a constructor, and you do not need to worry about maintaining compatibility with existing code that uses Lock.  (Continued on to next page)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public interface Lock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public Lock unlock();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public Lock lock();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public boolean isLocked();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>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public class UnlockedLock implements Lock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public Lock unlock()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    System.out.println("lock already unlocked");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    return this;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public Lock lock()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    System.out.println("lock locked");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    return new LockedLock();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public boolean isLocked()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    return false;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>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>public class LockedLock implements Lock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public Lock unlock()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    System.out.println("lock unlocked");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    return new UnlockedLock();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public Lock lock()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    System.out.println("lock already locked");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    return this;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  <w:lang w:val="en-US"/>
        </w:rPr>
        <w:t xml:space="preserve">    public boolean isLocked()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    return true;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  <w:r>
        <w:rPr>
          <w:rFonts w:ascii="Courier New" w:hAnsi="Courier New"/>
          <w:b w:val="0"/>
          <w:bCs w:val="0"/>
          <w:color w:val="ed220b"/>
          <w:rtl w:val="0"/>
        </w:rPr>
        <w:t>}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  <w:color w:val="ed220b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Types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6.) The code below does not compile.  Why?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public interface MyInterface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public void foo();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public class MyClass implements MyInterface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public void foo() {}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public void bar() {}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public static void main(String[] args) {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MyInterface a = new MyClass();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  a.bar();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 xml:space="preserve">  }</w:t>
      </w:r>
    </w:p>
    <w:p>
      <w:pPr>
        <w:pStyle w:val="Body"/>
        <w:rPr>
          <w:rFonts w:ascii="Courier New" w:cs="Courier New" w:hAnsi="Courier New" w:eastAsia="Courier New"/>
          <w:b w:val="0"/>
          <w:bCs w:val="0"/>
        </w:rPr>
      </w:pPr>
      <w:r>
        <w:rPr>
          <w:rFonts w:ascii="Courier New" w:hAnsi="Courier New"/>
          <w:b w:val="0"/>
          <w:bCs w:val="0"/>
          <w:rtl w:val="0"/>
          <w:lang w:val="en-US"/>
        </w:rPr>
        <w:t>}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  <w:color w:val="ed220b"/>
        </w:rPr>
      </w:pPr>
      <w:r>
        <w:rPr>
          <w:b w:val="0"/>
          <w:bCs w:val="0"/>
          <w:color w:val="ed220b"/>
          <w:rtl w:val="0"/>
          <w:lang w:val="en-US"/>
        </w:rPr>
        <w:t>The bar method is only available on MyClass, not MyInterface.  a is of type MyInterface, so the bar method is not available, even though the runtime type of a will be MyClass (which does have bar).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7.) Java supports subtyping.  Write a Java code snippet that compiles and uses subtyping.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  <w:color w:val="ed220b"/>
        </w:rPr>
      </w:pPr>
      <w:r>
        <w:rPr>
          <w:b w:val="0"/>
          <w:bCs w:val="0"/>
          <w:color w:val="ed220b"/>
          <w:rtl w:val="0"/>
          <w:lang w:val="en-US"/>
        </w:rPr>
        <w:t>Object obj = "foo";</w:t>
      </w: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  <w:color w:val="ed220b"/>
        </w:rPr>
      </w:pPr>
      <w:r>
        <w:rPr>
          <w:b w:val="0"/>
          <w:bCs w:val="0"/>
          <w:color w:val="ed220b"/>
          <w:rtl w:val="0"/>
          <w:lang w:val="en-US"/>
        </w:rPr>
        <w:t>("foo" is of type String, and String is a subtype of Object, so values of type String can be assigned to variables of type Object.)</w:t>
      </w: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8.) Name one reason why someone might prefer static typing over dynamic typing.</w:t>
      </w: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  <w:color w:val="ed220b"/>
        </w:rPr>
      </w:pPr>
      <w:r>
        <w:rPr>
          <w:b w:val="0"/>
          <w:bCs w:val="0"/>
          <w:color w:val="ed220b"/>
          <w:rtl w:val="0"/>
          <w:lang w:val="en-US"/>
        </w:rPr>
        <w:t>Possible answers: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Can help eliminate programming errors at compile time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Can help in structuring code (types can be a guide for program development)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Compilers and runtimes can usually optimize code better with type information</w:t>
      </w: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9.) Name one reason why someone might prefer dynamic typing over static typing.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  <w:color w:val="ed220b"/>
        </w:rPr>
      </w:pPr>
      <w:r>
        <w:rPr>
          <w:b w:val="0"/>
          <w:bCs w:val="0"/>
          <w:color w:val="ed220b"/>
          <w:rtl w:val="0"/>
          <w:lang w:val="en-US"/>
        </w:rPr>
        <w:t>Possible answers: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No need to annotate programs with types, which are a significant amount of code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More programs are possible, and can fundamentally represent things which cannot be represented in statically-typed code.</w:t>
      </w: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10.) Name one reason why someone might prefer strong typing over weak typing.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  <w:color w:val="ed220b"/>
        </w:rPr>
      </w:pPr>
      <w:r>
        <w:rPr>
          <w:b w:val="0"/>
          <w:bCs w:val="0"/>
          <w:color w:val="ed220b"/>
          <w:rtl w:val="0"/>
          <w:lang w:val="en-US"/>
        </w:rPr>
        <w:t>Possible answers: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Strongly-typed languages are more predictable, especially in the presence of bugs and errors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Strongly-typed languages tend to emphasize code correctness</w:t>
      </w: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0"/>
          <w:bCs w:val="0"/>
          <w:rtl w:val="0"/>
          <w:lang w:val="en-US"/>
        </w:rPr>
        <w:t>11.) Name one reason why someone might prefer weak typing over strong typing.</w:t>
      </w:r>
    </w:p>
    <w:p>
      <w:pPr>
        <w:pStyle w:val="Body"/>
        <w:rPr>
          <w:b w:val="0"/>
          <w:bCs w:val="0"/>
          <w:color w:val="ed220b"/>
        </w:rPr>
      </w:pPr>
    </w:p>
    <w:p>
      <w:pPr>
        <w:pStyle w:val="Body"/>
        <w:rPr>
          <w:b w:val="0"/>
          <w:bCs w:val="0"/>
          <w:color w:val="ed220b"/>
        </w:rPr>
      </w:pPr>
      <w:r>
        <w:rPr>
          <w:b w:val="0"/>
          <w:bCs w:val="0"/>
          <w:color w:val="ed220b"/>
          <w:rtl w:val="0"/>
          <w:lang w:val="en-US"/>
        </w:rPr>
        <w:t>Possible answers: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There is usually a performance benefit.  For example, there is no need for runtime array bounds checking.</w:t>
      </w:r>
    </w:p>
    <w:p>
      <w:pPr>
        <w:pStyle w:val="Body"/>
        <w:numPr>
          <w:ilvl w:val="0"/>
          <w:numId w:val="3"/>
        </w:numPr>
        <w:rPr>
          <w:b w:val="1"/>
          <w:bCs w:val="1"/>
          <w:color w:val="ed220b"/>
          <w:lang w:val="en-US"/>
        </w:rPr>
      </w:pPr>
      <w:r>
        <w:rPr>
          <w:b w:val="0"/>
          <w:bCs w:val="0"/>
          <w:color w:val="ed220b"/>
          <w:rtl w:val="0"/>
          <w:lang w:val="en-US"/>
        </w:rPr>
        <w:t>Weakly-typed languages tend to be more expressive.  (Beyond what I'd expect: C lets you do more than Java in terms of low-level manipulation, but it's easy to hit undefined behavior, meaning programs lose all meaning.  This can happen even when the code appears to be working correctly.)</w:t>
      </w: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</w:p>
    <w:p>
      <w:pPr>
        <w:pStyle w:val="Body"/>
        <w:rPr>
          <w:b w:val="0"/>
          <w:bCs w:val="0"/>
        </w:rPr>
      </w:pPr>
      <w:r>
        <w:rPr>
          <w:b w:val="1"/>
          <w:bCs w:val="1"/>
          <w:rtl w:val="0"/>
          <w:lang w:val="en-US"/>
        </w:rPr>
        <w:t>Higher-Order Functions in JavaScript</w:t>
      </w:r>
    </w:p>
    <w:p>
      <w:pPr>
        <w:pStyle w:val="Body"/>
        <w:rPr>
          <w:b w:val="0"/>
          <w:bCs w:val="0"/>
        </w:rPr>
      </w:pPr>
    </w:p>
    <w:p>
      <w:pPr>
        <w:pStyle w:val="Body"/>
        <w:bidi w:val="0"/>
      </w:pPr>
      <w:r>
        <w:rPr>
          <w:rtl w:val="0"/>
          <w:lang w:val="en-US"/>
        </w:rPr>
        <w:t>12.) Write the output of the following JavaScript code: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foo(fooParam)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return function (innerParam)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return fooParam - innerParam;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}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let f1 = foo(7);     </w:t>
      </w:r>
      <w:r>
        <w:rPr>
          <w:rFonts w:ascii="Courier New" w:hAnsi="Courier New"/>
          <w:color w:val="ed220b"/>
          <w:rtl w:val="0"/>
          <w:lang w:val="en-US"/>
        </w:rPr>
        <w:t>// fooParam = 7 for f1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let f2 = foo(10);    </w:t>
      </w:r>
      <w:r>
        <w:rPr>
          <w:rFonts w:ascii="Courier New" w:hAnsi="Courier New"/>
          <w:color w:val="ed220b"/>
          <w:rtl w:val="0"/>
          <w:lang w:val="en-US"/>
        </w:rPr>
        <w:t>// fooParam = 10 for f2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console.log(f1(2));  </w:t>
      </w:r>
      <w:r>
        <w:rPr>
          <w:rFonts w:ascii="Courier New" w:hAnsi="Courier New"/>
          <w:color w:val="ed220b"/>
          <w:rtl w:val="0"/>
          <w:lang w:val="en-US"/>
        </w:rPr>
        <w:t>// innerParam = 2 for f1; 7 - 2 = 5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console.log(f2(3));  </w:t>
      </w:r>
      <w:r>
        <w:rPr>
          <w:rFonts w:ascii="Courier New" w:hAnsi="Courier New"/>
          <w:color w:val="ed220b"/>
          <w:rtl w:val="0"/>
          <w:lang w:val="en-US"/>
        </w:rPr>
        <w:t>// innerParam = 3 for f2; 10 - 3 = 7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console.log(f1(4));  </w:t>
      </w:r>
      <w:r>
        <w:rPr>
          <w:rFonts w:ascii="Courier New" w:hAnsi="Courier New"/>
          <w:color w:val="ed220b"/>
          <w:rtl w:val="0"/>
          <w:lang w:val="en-US"/>
        </w:rPr>
        <w:t>// innerParam = 4 for f1; 7 - 4 = 3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console.log(f2(5));  </w:t>
      </w:r>
      <w:r>
        <w:rPr>
          <w:rFonts w:ascii="Courier New" w:hAnsi="Courier New"/>
          <w:color w:val="ed220b"/>
          <w:rtl w:val="0"/>
          <w:lang w:val="en-US"/>
        </w:rPr>
        <w:t>// innerParam = 5 for f2; 10 - 5 = 5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5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7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3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5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en-US"/>
        </w:rPr>
        <w:t>13</w:t>
      </w:r>
      <w:r>
        <w:rPr>
          <w:rtl w:val="0"/>
        </w:rPr>
        <w:t>.) Consider the following JavaScript code: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base()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return function (f) {};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rec(n)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return function (f)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f();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n(f);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}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empty() {}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f1 = rec(rec(base()));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f2 = rec(rec(rec(base())));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f1(empty); </w:t>
      </w:r>
      <w:r>
        <w:rPr>
          <w:rFonts w:ascii="Courier New" w:hAnsi="Courier New"/>
          <w:color w:val="ed220b"/>
          <w:rtl w:val="0"/>
          <w:lang w:val="en-US"/>
        </w:rPr>
        <w:t>// calls empty twice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f2(empty); </w:t>
      </w:r>
      <w:r>
        <w:rPr>
          <w:rFonts w:ascii="Courier New" w:hAnsi="Courier New"/>
          <w:color w:val="ed220b"/>
          <w:rtl w:val="0"/>
          <w:lang w:val="en-US"/>
        </w:rPr>
        <w:t>// calls empty three times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bidi w:val="0"/>
      </w:pPr>
      <w:r>
        <w:rPr>
          <w:rtl w:val="0"/>
        </w:rPr>
        <w:t xml:space="preserve">How many times is </w:t>
      </w:r>
      <w:r>
        <w:rPr>
          <w:rFonts w:ascii="Courier New" w:hAnsi="Courier New"/>
          <w:rtl w:val="0"/>
          <w:lang w:val="en-US"/>
        </w:rPr>
        <w:t>empty</w:t>
      </w:r>
      <w:r>
        <w:rPr>
          <w:rtl w:val="0"/>
        </w:rPr>
        <w:t xml:space="preserve"> called in total in the above code?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color w:val="ed220b"/>
        </w:rPr>
      </w:pPr>
      <w:r>
        <w:rPr>
          <w:color w:val="ed220b"/>
          <w:rtl w:val="0"/>
          <w:lang w:val="en-US"/>
        </w:rPr>
        <w:t>5</w:t>
      </w: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rPr>
          <w:color w:val="ed220b"/>
        </w:rPr>
      </w:pPr>
    </w:p>
    <w:p>
      <w:pPr>
        <w:pStyle w:val="Body"/>
        <w:bidi w:val="0"/>
      </w:pPr>
      <w:r>
        <w:rPr>
          <w:rtl w:val="0"/>
        </w:rPr>
        <w:t xml:space="preserve">14.) Consider the following JavaScript code with corresponding output, which calls an unseen function called </w:t>
      </w:r>
      <w:r>
        <w:rPr>
          <w:rFonts w:ascii="Courier New" w:hAnsi="Courier New"/>
          <w:rtl w:val="0"/>
          <w:lang w:val="en-US"/>
        </w:rPr>
        <w:t>mystery</w:t>
      </w:r>
      <w:r>
        <w:rPr>
          <w:rtl w:val="0"/>
        </w:rPr>
        <w:t>: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output()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console.log("foo");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let f1 = mystery(output);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f1();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console.log();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let f2 = mystery(f1);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f2();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console.log();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let f3 = mystery(f2);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f3();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console.log();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Output: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foo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Define the </w:t>
      </w:r>
      <w:r>
        <w:rPr>
          <w:rFonts w:ascii="Courier New" w:hAnsi="Courier New"/>
          <w:rtl w:val="0"/>
          <w:lang w:val="en-US"/>
        </w:rPr>
        <w:t>mystery</w:t>
      </w:r>
      <w:r>
        <w:rPr>
          <w:rtl w:val="0"/>
        </w:rPr>
        <w:t xml:space="preserve"> function below.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function mystery(f)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  return function()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</w:rPr>
        <w:t xml:space="preserve">        f();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</w:rPr>
        <w:t xml:space="preserve">        f();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</w:rPr>
        <w:t xml:space="preserve">    };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</w:rPr>
        <w:t>}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bidi w:val="0"/>
      </w:pPr>
      <w:r>
        <w:rPr>
          <w:rtl w:val="0"/>
        </w:rPr>
        <w:t>15.) Write the output of the following JavaScript code: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returns a function that will bound the output of the wrapped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function, so the output is never less than min or greater than max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cap(min, max, wrapped)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return function (param)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let temp = wrapped(param);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if (temp &lt; min)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  return min;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} else if (temp &gt; max)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  return max;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} else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  return temp;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};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addTen(param)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return param + 10;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subTen(param)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return param - 10;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f1 = cap(0, 10, addTen);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f2 = cap(0, 100, addTen);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f3 = cap(0, 10, subTen);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f4 = cap(0, 100, subTen);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>console.log(f1(0));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console.log(f1(5));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console.log();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console.log(f2(0));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console.log(f2(5));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console.log();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console.log(f3(0));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console.log(f3(5));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console.log();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console.log(f4(0));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console.log(f4(5));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console.log();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10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10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10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15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0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0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0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0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16.) Consider the following JavaScript code and output: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it-IT"/>
        </w:rPr>
        <w:t>console.log(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ifNotNull(1 + 1,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          a =&gt; ifNotNull(2 + 2,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                         b =&gt; a + b)));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it-IT"/>
        </w:rPr>
        <w:t>console.log(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ifNotNull(7,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          function (e)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              console.log(e);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              return ifNotNull(null,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                               function (f)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                                   console.log(f);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                                   return 8;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                               })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</w:rPr>
        <w:t xml:space="preserve">              }));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bidi w:val="0"/>
      </w:pPr>
      <w:r>
        <w:rPr>
          <w:rtl w:val="0"/>
        </w:rPr>
        <w:t>Output: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6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7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null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Fonts w:ascii="Courier New" w:hAnsi="Courier New"/>
          <w:rtl w:val="0"/>
          <w:lang w:val="en-US"/>
        </w:rPr>
        <w:t>ifNotNull</w:t>
      </w:r>
      <w:r>
        <w:rPr>
          <w:rtl w:val="0"/>
        </w:rPr>
        <w:t xml:space="preserve"> takes two parameters: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 xml:space="preserve">Some arbitrary value, which might be </w:t>
      </w:r>
      <w:r>
        <w:rPr>
          <w:rFonts w:ascii="Courier New" w:hAnsi="Courier New"/>
          <w:rtl w:val="0"/>
          <w:lang w:val="en-US"/>
        </w:rPr>
        <w:t>null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 xml:space="preserve">A function.  This function is called with the arbitrary value if the value is not </w:t>
      </w:r>
      <w:r>
        <w:rPr>
          <w:rFonts w:ascii="Courier New" w:hAnsi="Courier New"/>
          <w:rtl w:val="0"/>
          <w:lang w:val="en-US"/>
        </w:rPr>
        <w:t>null</w:t>
      </w:r>
      <w:r>
        <w:rPr>
          <w:rtl w:val="0"/>
        </w:rPr>
        <w:t xml:space="preserve">, and the result of the function is returned.  If the value is </w:t>
      </w:r>
      <w:r>
        <w:rPr>
          <w:rFonts w:ascii="Courier New" w:hAnsi="Courier New"/>
          <w:rtl w:val="0"/>
          <w:lang w:val="en-US"/>
        </w:rPr>
        <w:t>null</w:t>
      </w:r>
      <w:r>
        <w:rPr>
          <w:rtl w:val="0"/>
        </w:rPr>
        <w:t xml:space="preserve">, this function isn't called, and </w:t>
      </w:r>
      <w:r>
        <w:rPr>
          <w:rFonts w:ascii="Courier New" w:hAnsi="Courier New"/>
          <w:rtl w:val="0"/>
          <w:lang w:val="en-US"/>
        </w:rPr>
        <w:t>null</w:t>
      </w:r>
      <w:r>
        <w:rPr>
          <w:rtl w:val="0"/>
        </w:rPr>
        <w:t xml:space="preserve"> is returned instead.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Define the </w:t>
      </w:r>
      <w:r>
        <w:rPr>
          <w:rFonts w:ascii="Courier New" w:hAnsi="Courier New"/>
          <w:rtl w:val="0"/>
          <w:lang w:val="en-US"/>
        </w:rPr>
        <w:t>ifNotNull</w:t>
      </w:r>
      <w:r>
        <w:rPr>
          <w:rtl w:val="0"/>
        </w:rPr>
        <w:t xml:space="preserve"> function below, so that the output above is produced.  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function ifNotNull(value, f)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</w:rPr>
        <w:t xml:space="preserve">    if (value !== null)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</w:rPr>
        <w:t xml:space="preserve">        return f(value);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</w:rPr>
        <w:t xml:space="preserve">    } else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</w:rPr>
        <w:t xml:space="preserve">        return value;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</w:rPr>
        <w:t xml:space="preserve">    }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</w:rPr>
        <w:t>}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17.) Consider the following array definition in JavaScript: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arr = [0, 1, 2, 3, 4, 5, 6, 7, 8, 9, 10]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17.a) Use </w:t>
      </w:r>
      <w:r>
        <w:rPr>
          <w:rFonts w:ascii="Courier New" w:hAnsi="Courier New"/>
          <w:rtl w:val="0"/>
          <w:lang w:val="en-US"/>
        </w:rPr>
        <w:t>filter</w:t>
      </w:r>
      <w:r>
        <w:rPr>
          <w:rtl w:val="0"/>
        </w:rPr>
        <w:t xml:space="preserve"> to get an array of all even elements in </w:t>
      </w:r>
      <w:r>
        <w:rPr>
          <w:rFonts w:ascii="Courier New" w:hAnsi="Courier New"/>
          <w:rtl w:val="0"/>
          <w:lang w:val="en-US"/>
        </w:rPr>
        <w:t>arr</w:t>
      </w:r>
      <w:r>
        <w:rPr>
          <w:rtl w:val="0"/>
        </w:rPr>
        <w:t>.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filter takes a function that takes an element and returns true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if the element should be in the returned array, else false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arr.filter(e =&gt; e % 2 === 0)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alternative answer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arr.filter(function (element)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return element % 2 === 0;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})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17.b) Use </w:t>
      </w:r>
      <w:r>
        <w:rPr>
          <w:rFonts w:ascii="Courier New" w:hAnsi="Courier New"/>
          <w:rtl w:val="0"/>
          <w:lang w:val="en-US"/>
        </w:rPr>
        <w:t>map</w:t>
      </w:r>
      <w:r>
        <w:rPr>
          <w:rtl w:val="0"/>
        </w:rPr>
        <w:t xml:space="preserve"> to get an array of strings, where each string represents a number in </w:t>
      </w:r>
      <w:r>
        <w:rPr>
          <w:rFonts w:ascii="Courier New" w:hAnsi="Courier New"/>
          <w:rtl w:val="0"/>
          <w:lang w:val="en-US"/>
        </w:rPr>
        <w:t>arr</w:t>
      </w:r>
      <w:r>
        <w:rPr>
          <w:rtl w:val="0"/>
        </w:rPr>
        <w:t xml:space="preserve">.  As a hint, you can call the </w:t>
      </w:r>
      <w:r>
        <w:rPr>
          <w:rFonts w:ascii="Courier New" w:hAnsi="Courier New"/>
          <w:rtl w:val="0"/>
          <w:lang w:val="en-US"/>
        </w:rPr>
        <w:t>toString()</w:t>
      </w:r>
      <w:r>
        <w:rPr>
          <w:rtl w:val="0"/>
        </w:rPr>
        <w:t xml:space="preserve"> method on a number (e.g., </w:t>
      </w:r>
      <w:r>
        <w:rPr>
          <w:rFonts w:ascii="Courier New" w:hAnsi="Courier New"/>
          <w:rtl w:val="0"/>
          <w:lang w:val="en-US"/>
        </w:rPr>
        <w:t>5.toString()</w:t>
      </w:r>
      <w:r>
        <w:rPr>
          <w:rtl w:val="0"/>
        </w:rPr>
        <w:t>) in JavaScript to get its string representation.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map takes a function that takes an element and returns the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corresponding value which should be in the output array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arr.map(e =&gt; e.toString())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alternative answer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arr.map(function (element)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return element.toString()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});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17.c) Use </w:t>
      </w:r>
      <w:r>
        <w:rPr>
          <w:rFonts w:ascii="Courier New" w:hAnsi="Courier New"/>
          <w:rtl w:val="0"/>
          <w:lang w:val="en-US"/>
        </w:rPr>
        <w:t>reduce</w:t>
      </w:r>
      <w:r>
        <w:rPr>
          <w:rtl w:val="0"/>
        </w:rPr>
        <w:t xml:space="preserve"> to get the last element in </w:t>
      </w:r>
      <w:r>
        <w:rPr>
          <w:rFonts w:ascii="Courier New" w:hAnsi="Courier New"/>
          <w:rtl w:val="0"/>
          <w:lang w:val="en-US"/>
        </w:rPr>
        <w:t>arr</w:t>
      </w:r>
      <w:r>
        <w:rPr>
          <w:rtl w:val="0"/>
        </w:rPr>
        <w:t>.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reduce takes a function that takes an accumulator and an element,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and returns the value of the new accumulator.  In this case, reduce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is only given the function, so it will use the first array element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as the initial accumulator, and start iterating from the second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array element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arr.reduce((accum, element) =&gt; element)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alternative anser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arr.reduce(function (accum, element)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return element;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})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17.d) Use a combination of </w:t>
      </w:r>
      <w:r>
        <w:rPr>
          <w:rFonts w:ascii="Courier New" w:hAnsi="Courier New"/>
          <w:rtl w:val="0"/>
          <w:lang w:val="en-US"/>
        </w:rPr>
        <w:t>filter</w:t>
      </w:r>
      <w:r>
        <w:rPr>
          <w:rtl w:val="0"/>
        </w:rPr>
        <w:t xml:space="preserve"> and </w:t>
      </w:r>
      <w:r>
        <w:rPr>
          <w:rFonts w:ascii="Courier New" w:hAnsi="Courier New"/>
          <w:rtl w:val="0"/>
          <w:lang w:val="en-US"/>
        </w:rPr>
        <w:t>reduce</w:t>
      </w:r>
      <w:r>
        <w:rPr>
          <w:rtl w:val="0"/>
        </w:rPr>
        <w:t xml:space="preserve"> to get the sum of all elements in </w:t>
      </w:r>
      <w:r>
        <w:rPr>
          <w:rFonts w:ascii="Courier New" w:hAnsi="Courier New"/>
          <w:rtl w:val="0"/>
          <w:lang w:val="en-US"/>
        </w:rPr>
        <w:t>arr</w:t>
      </w:r>
      <w:r>
        <w:rPr>
          <w:rtl w:val="0"/>
        </w:rPr>
        <w:t xml:space="preserve"> which are greater than </w:t>
      </w:r>
      <w:r>
        <w:rPr>
          <w:rFonts w:ascii="Courier New" w:hAnsi="Courier New"/>
          <w:rtl w:val="0"/>
          <w:lang w:val="en-US"/>
        </w:rPr>
        <w:t>5</w:t>
      </w:r>
      <w:r>
        <w:rPr>
          <w:rtl w:val="0"/>
        </w:rPr>
        <w:t>.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this use of reduce uses an explicit starting accumulator of 0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arr.filter(e =&gt; e &gt; 5).reduce((accum, element) =&gt; accum + element, 0)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alternative answer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arr.filter(function (e) { return e &gt; 5 })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 .reduce(function (accum, element) { return accum + element }, 0)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Prototype-Based Inheritance in JavaScript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NOTE: This depends on how far we get by Tuesday, and might not be covered (see Canvas at that point)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18.a.) Define a constructor for Dog objects, where each Dog object has a name.  An example code snippet is below, illustrating usage: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d = new Dog("Rover"); // line 1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console.log(d.name);      // line 2; prints Rover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From line 1, we need a Dog constructor that takes one parameter.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From line 2, the constructor must be setting the name field of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Dog objects to the parameter.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function Dog(param)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this.name = param;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}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18.b.) Define a different constructor for </w:t>
      </w:r>
      <w:r>
        <w:rPr>
          <w:rFonts w:ascii="Courier New" w:hAnsi="Courier New"/>
          <w:rtl w:val="0"/>
          <w:lang w:val="en-US"/>
        </w:rPr>
        <w:t>Dog</w:t>
      </w:r>
      <w:r>
        <w:rPr>
          <w:rtl w:val="0"/>
        </w:rPr>
        <w:t xml:space="preserve">, which puts a </w:t>
      </w:r>
      <w:r>
        <w:rPr>
          <w:rFonts w:ascii="Courier New" w:hAnsi="Courier New"/>
          <w:rtl w:val="0"/>
          <w:lang w:val="en-US"/>
        </w:rPr>
        <w:t>bark</w:t>
      </w:r>
      <w:r>
        <w:rPr>
          <w:rtl w:val="0"/>
        </w:rPr>
        <w:t xml:space="preserve"> method </w:t>
      </w:r>
      <w:r>
        <w:rPr>
          <w:b w:val="1"/>
          <w:bCs w:val="1"/>
          <w:rtl w:val="0"/>
          <w:lang w:val="en-US"/>
        </w:rPr>
        <w:t>directly</w:t>
      </w:r>
      <w:r>
        <w:rPr>
          <w:rtl w:val="0"/>
        </w:rPr>
        <w:t xml:space="preserve"> on the </w:t>
      </w:r>
      <w:r>
        <w:rPr>
          <w:rFonts w:ascii="Courier New" w:hAnsi="Courier New"/>
          <w:rtl w:val="0"/>
          <w:lang w:val="en-US"/>
        </w:rPr>
        <w:t>Dog</w:t>
      </w:r>
      <w:r>
        <w:rPr>
          <w:rtl w:val="0"/>
        </w:rPr>
        <w:t xml:space="preserve"> objects.  The </w:t>
      </w:r>
      <w:r>
        <w:rPr>
          <w:rFonts w:ascii="Courier New" w:hAnsi="Courier New"/>
          <w:rtl w:val="0"/>
          <w:lang w:val="en-US"/>
        </w:rPr>
        <w:t>bark</w:t>
      </w:r>
      <w:r>
        <w:rPr>
          <w:rtl w:val="0"/>
        </w:rPr>
        <w:t xml:space="preserve"> method should print "Woof!" when called.  Example usage is below: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d = new Dog("Sparky");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d.bark(); // prints Woof!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function Dog(name)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this.name = name; // not explicitly required based on the question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// bark is directly on created Dog objects, as opposed to being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// on the prototype chain for Dog objects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this.bark = function() { console.log("Woof!"); }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}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18.c.) Define a method named growl for Dog objects, which prints "[dog name] growls" when called.  Use Dog's </w:t>
      </w:r>
      <w:r>
        <w:rPr>
          <w:b w:val="1"/>
          <w:bCs w:val="1"/>
          <w:rtl w:val="0"/>
          <w:lang w:val="en-US"/>
        </w:rPr>
        <w:t>prototype</w:t>
      </w:r>
      <w:r>
        <w:rPr>
          <w:rtl w:val="0"/>
        </w:rPr>
        <w:t>, instead of putting the method directly on Dog objects themselves.  Example usage is below: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d = new Dog("Rocky");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d.growl(); // prints Rocky growls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Dog.prototype.growl = function()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// assumes constructor initializes this.name, as with 3.a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console.log(this.name + " growls");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}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19.) Consider the JavaScript code below: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Animal(name) { this.name = name; }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Animal.prototype.getName = function() { return this.name; }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Bird(name) { Animal.call(this, name); }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Bird.prototype = Object.create(Animal.prototype);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Bird.prototype.fly = function()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console.log(this.getName() + " flies");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Mouse(name)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this.name = name;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this.squeak = function()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  console.log(this.name + " squeaks");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}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Mouse.prototype = Object.create(Animal.prototype);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Mouse.prototype.fly = Bird.prototype.fly;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b1 = new Bird("Coco"); let b2 = new Bird("Sunny");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let m1 = new Mouse("Pip"); let m2 = new Mouse("Ruby");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Write a memory diagram which shows how memory looks after this program executes.  Your diagram should include the objects and fields associated with </w:t>
      </w:r>
      <w:r>
        <w:rPr>
          <w:rFonts w:ascii="Courier New" w:hAnsi="Courier New"/>
          <w:rtl w:val="0"/>
          <w:lang w:val="en-US"/>
        </w:rPr>
        <w:t>b1</w:t>
      </w:r>
      <w:r>
        <w:rPr>
          <w:rtl w:val="0"/>
        </w:rPr>
        <w:t xml:space="preserve">, </w:t>
      </w:r>
      <w:r>
        <w:rPr>
          <w:rFonts w:ascii="Courier New" w:hAnsi="Courier New"/>
          <w:rtl w:val="0"/>
          <w:lang w:val="en-US"/>
        </w:rPr>
        <w:t>b2</w:t>
      </w:r>
      <w:r>
        <w:rPr>
          <w:rtl w:val="0"/>
        </w:rPr>
        <w:t xml:space="preserve">, </w:t>
      </w:r>
      <w:r>
        <w:rPr>
          <w:rFonts w:ascii="Courier New" w:hAnsi="Courier New"/>
          <w:rtl w:val="0"/>
          <w:lang w:val="en-US"/>
        </w:rPr>
        <w:t>m1</w:t>
      </w:r>
      <w:r>
        <w:rPr>
          <w:rtl w:val="0"/>
        </w:rPr>
        <w:t xml:space="preserve">, </w:t>
      </w:r>
      <w:r>
        <w:rPr>
          <w:rFonts w:ascii="Courier New" w:hAnsi="Courier New"/>
          <w:rtl w:val="0"/>
          <w:lang w:val="en-US"/>
        </w:rPr>
        <w:t>m2</w:t>
      </w:r>
      <w:r>
        <w:rPr>
          <w:rtl w:val="0"/>
        </w:rPr>
        <w:t xml:space="preserve">, </w:t>
      </w:r>
      <w:r>
        <w:rPr>
          <w:rFonts w:ascii="Courier New" w:hAnsi="Courier New"/>
          <w:rtl w:val="0"/>
          <w:lang w:val="en-US"/>
        </w:rPr>
        <w:t>Mouse.prototype</w:t>
      </w:r>
      <w:r>
        <w:rPr>
          <w:rtl w:val="0"/>
        </w:rPr>
        <w:t xml:space="preserve">, and </w:t>
      </w:r>
      <w:r>
        <w:rPr>
          <w:rFonts w:ascii="Courier New" w:hAnsi="Courier New"/>
          <w:rtl w:val="0"/>
          <w:lang w:val="en-US"/>
        </w:rPr>
        <w:t>Bird.prototype</w:t>
      </w:r>
      <w:r>
        <w:rPr>
          <w:rtl w:val="0"/>
        </w:rPr>
        <w:t xml:space="preserve">, </w:t>
      </w:r>
      <w:r>
        <w:rPr>
          <w:rFonts w:ascii="Courier New" w:hAnsi="Courier New"/>
          <w:rtl w:val="0"/>
          <w:lang w:val="en-US"/>
        </w:rPr>
        <w:t>Animal.prototype</w:t>
      </w:r>
      <w:r>
        <w:rPr>
          <w:rtl w:val="0"/>
        </w:rPr>
        <w:t>.</w:t>
      </w:r>
      <w:r>
        <w:rPr>
          <w:rFonts w:ascii="Courier New" w:hAnsi="Courier New"/>
          <w:rtl w:val="0"/>
          <w:lang w:val="en-US"/>
        </w:rPr>
        <w:t xml:space="preserve">  </w:t>
      </w:r>
      <w:r>
        <w:rPr>
          <w:rtl w:val="0"/>
        </w:rPr>
        <w:t xml:space="preserve">As a hint, the </w:t>
      </w:r>
      <w:r>
        <w:rPr>
          <w:rFonts w:ascii="Courier New" w:hAnsi="Courier New"/>
          <w:rtl w:val="0"/>
          <w:lang w:val="en-US"/>
        </w:rPr>
        <w:t>__proto__</w:t>
      </w:r>
      <w:r>
        <w:rPr>
          <w:rtl w:val="0"/>
        </w:rPr>
        <w:t xml:space="preserve"> field on objects refers to the corresponding object's prototype.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280409</wp:posOffset>
            </wp:positionV>
            <wp:extent cx="5943600" cy="44577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-256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20.) Consider the test suite below, using </w:t>
      </w:r>
      <w:r>
        <w:rPr>
          <w:rFonts w:ascii="Courier New" w:hAnsi="Courier New"/>
          <w:rtl w:val="0"/>
          <w:lang w:val="en-US"/>
        </w:rPr>
        <w:t>assertEquals</w:t>
      </w:r>
      <w:r>
        <w:rPr>
          <w:rtl w:val="0"/>
        </w:rPr>
        <w:t xml:space="preserve"> from the second assignment: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test1()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let t1 = new Obj("foo");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assertEquals("foo", t1.field);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test2()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let t2 = new Obj("bar");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assertEquals("barbar", t2.doubleField());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function test3() {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let t3 = new Obj("baz");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// hasOwnProperty returns true if the object itself has the field,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// otherwise it returns false.  If the field is on the object's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// prototype instead (__proto__), it returns false.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 xml:space="preserve">  assertEquals(false, t3.hasOwnProperty("doubleField"));</w:t>
      </w:r>
    </w:p>
    <w:p>
      <w:pPr>
        <w:pStyle w:val="Body"/>
        <w:rPr>
          <w:rFonts w:ascii="Courier New" w:cs="Courier New" w:hAnsi="Courier New" w:eastAsia="Courier New"/>
        </w:rPr>
      </w:pPr>
      <w:r>
        <w:rPr>
          <w:rFonts w:ascii="Courier New" w:hAnsi="Courier New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</w:rPr>
      </w:pPr>
    </w:p>
    <w:p>
      <w:pPr>
        <w:pStyle w:val="Body"/>
        <w:bidi w:val="0"/>
      </w:pPr>
      <w:r>
        <w:rPr>
          <w:rtl w:val="0"/>
        </w:rPr>
        <w:t>Write JavaScript code which will make the above tests pass.</w:t>
      </w:r>
    </w:p>
    <w:p>
      <w:pPr>
        <w:pStyle w:val="Body"/>
        <w:bidi w:val="0"/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Object is a built-in in JavaScript, but not Obj. This requires a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custom constructor. From test1, we know that Obj must be a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constructor, and that Obj objects need a field named "field".  The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value of this field must be equal to whatever its parameter is.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function Obj(param)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this.field = param;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}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From test2, we know that we need a doubleField method on Obj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objects.  From test3, we know that doubleField cannot be directly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// on the Obj objects, so we must put it on Obj's prototype.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>Obj.prototype.doubleField = function() {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// + in this context performs string concatenation; this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// concatenates this.field onto itself</w:t>
      </w:r>
    </w:p>
    <w:p>
      <w:pPr>
        <w:pStyle w:val="Body"/>
        <w:rPr>
          <w:rFonts w:ascii="Courier New" w:cs="Courier New" w:hAnsi="Courier New" w:eastAsia="Courier New"/>
          <w:color w:val="ed220b"/>
        </w:rPr>
      </w:pPr>
      <w:r>
        <w:rPr>
          <w:rFonts w:ascii="Courier New" w:hAnsi="Courier New"/>
          <w:color w:val="ed220b"/>
          <w:rtl w:val="0"/>
          <w:lang w:val="en-US"/>
        </w:rPr>
        <w:t xml:space="preserve">  return this.field + this.field;</w:t>
      </w:r>
    </w:p>
    <w:p>
      <w:pPr>
        <w:pStyle w:val="Body"/>
      </w:pPr>
      <w:r>
        <w:rPr>
          <w:rFonts w:ascii="Courier New" w:hAnsi="Courier New"/>
          <w:color w:val="ed220b"/>
          <w:rtl w:val="0"/>
          <w:lang w:val="en-US"/>
        </w:rPr>
        <w:t>}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numbering" w:styleId="Bullet">
    <w:name w:val="Bullet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