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Reclaimer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Reclaimer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Target Language:</w:t>
      </w:r>
      <w:r>
        <w:rPr>
          <w:rStyle w:val="Red"/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 basic language with structs and garbage collection.  Similar to Refcount, but with a syntax based on S-expressions, and structs are now mutable.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Key Features: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Structs, garbage collection.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Planned Restrictions: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All structs are heap allocated.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sz w:val="24"/>
          <w:szCs w:val="24"/>
          <w:rtl w:val="0"/>
          <w:lang w:val="en-US"/>
        </w:rPr>
        <w:t>: 10%.  Syntax based on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</w:t>
      </w:r>
      <w:r>
        <w:rPr>
          <w:rFonts w:ascii="Helvetica" w:hAnsi="Helvetica"/>
          <w:sz w:val="24"/>
          <w:szCs w:val="24"/>
          <w:rtl w:val="0"/>
          <w:lang w:val="en-US"/>
        </w:rPr>
        <w:t>: 15%.  Very basic.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</w:t>
      </w:r>
      <w:r>
        <w:rPr>
          <w:rFonts w:ascii="Helvetica" w:hAnsi="Helvetica"/>
          <w:sz w:val="24"/>
          <w:szCs w:val="24"/>
          <w:rtl w:val="0"/>
          <w:lang w:val="en-US"/>
        </w:rPr>
        <w:t>: 65%.  Most of the challenge is expected in writing a garbage collector.  This will entail:</w:t>
      </w:r>
    </w:p>
    <w:p>
      <w:pPr>
        <w:pStyle w:val="Body"/>
        <w:numPr>
          <w:ilvl w:val="1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Maintaining your own custom heap, wherein structs are allocated.</w:t>
      </w:r>
    </w:p>
    <w:p>
      <w:pPr>
        <w:pStyle w:val="Body"/>
        <w:numPr>
          <w:ilvl w:val="1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Needing to keep track of struct variables on the stack, in order to gather a root set.</w:t>
      </w:r>
    </w:p>
    <w:p>
      <w:pPr>
        <w:pStyle w:val="Body"/>
        <w:numPr>
          <w:ilvl w:val="1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Maintaining an additional field on each struct for a "mark" phase of a garbage collector.</w:t>
      </w:r>
    </w:p>
    <w:p>
      <w:pPr>
        <w:pStyle w:val="Body"/>
        <w:numPr>
          <w:ilvl w:val="1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Reclaiming objects during a "sweep" phase of a garbage collector.</w:t>
      </w:r>
    </w:p>
    <w:p>
      <w:pPr>
        <w:pStyle w:val="Body"/>
        <w:numPr>
          <w:ilvl w:val="1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Depending on the implementation, maintaining a table at runtime mapping old memory addresses of objects to new memory addresses (necessary for heap compaction).</w:t>
      </w: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Syntax: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structname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the name of a structure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funcname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the name of a function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type ::= `int` | `bool`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and booleans are types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`void` |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structname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Structures are a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param :: = `(` type var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Structs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structdef ::= `struct` structname `(` param* `)`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fdef ::= `(` `func` funcname `(` param* `)` type stmt* `)`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Left-hand side.  Something we can assign to.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lhs ::= var | `(` `.` lhs var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struct_param ::= `(` var exp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exp ::= i | `true` | `false`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and booleans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`null`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Null; assignable to struct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lhs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Something we can access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Allocate a new struct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`new` structname `(` struct_param* `)` `)` |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calls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`call` funcname exp*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stmt ::= `(` `vardec` type var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 declaration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`=` lhs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`if` exp stmt [stmt]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if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`while` exp stmt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while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`break`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break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`println`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Printing something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`block` stmt*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Block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`(` `return` [exp]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Return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sz w:val="24"/>
          <w:szCs w:val="24"/>
          <w:rtl w:val="0"/>
          <w:lang w:val="en-US"/>
        </w:rPr>
        <w:t>`(` `stmt`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sz w:val="24"/>
          <w:szCs w:val="24"/>
          <w:rtl w:val="0"/>
          <w:lang w:val="en-US"/>
        </w:rPr>
        <w:t>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statements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program ::= structdef* fdef* stmt*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stmt* is the entry point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(length of a linked list):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(struct Node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((int value)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(Node rest)))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(func length ((Node list))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(vardec int retval 0)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(while (!= list null)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(block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(= retval (+ retval 1))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(= list (. list next))))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(return retval))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first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(new Node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(value 0)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(next null)))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second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(new Node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(value 1)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(next null)))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third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(new Node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(value 2)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(next null)))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(= (. first next) second)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(= (. second next) third)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(println (call length first))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Red">
    <w:name w:val="Red"/>
    <w:rPr>
      <w:outline w:val="0"/>
      <w:color w:val="c82505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