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308F" w:rsidRDefault="00000000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Language Design Proposal: </w:t>
      </w:r>
      <w:proofErr w:type="spellStart"/>
      <w:r>
        <w:rPr>
          <w:rFonts w:ascii="Helvetica" w:hAnsi="Helvetica"/>
          <w:b/>
          <w:bCs/>
          <w:sz w:val="36"/>
          <w:szCs w:val="36"/>
        </w:rPr>
        <w:t>ScalellScript</w:t>
      </w:r>
      <w:proofErr w:type="spellEnd"/>
      <w:r>
        <w:rPr>
          <w:rFonts w:ascii="Helvetica" w:hAnsi="Helvetica"/>
          <w:b/>
          <w:bCs/>
          <w:sz w:val="36"/>
          <w:szCs w:val="36"/>
        </w:rPr>
        <w:t xml:space="preserve"> Non-Inferred</w:t>
      </w:r>
    </w:p>
    <w:p w:rsidR="00AC308F" w:rsidRDefault="00AC308F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Student Name(s): </w:t>
      </w:r>
      <w:r>
        <w:rPr>
          <w:rFonts w:ascii="Helvetica" w:hAnsi="Helvetica"/>
          <w:sz w:val="24"/>
          <w:szCs w:val="24"/>
        </w:rPr>
        <w:t>Kyle Dewey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Name: </w:t>
      </w:r>
      <w:proofErr w:type="spellStart"/>
      <w:r>
        <w:rPr>
          <w:rFonts w:ascii="Helvetica" w:hAnsi="Helvetica"/>
          <w:sz w:val="24"/>
          <w:szCs w:val="24"/>
        </w:rPr>
        <w:t>ScalellScript</w:t>
      </w:r>
      <w:proofErr w:type="spellEnd"/>
      <w:r>
        <w:rPr>
          <w:rFonts w:ascii="Helvetica" w:hAnsi="Helvetica"/>
          <w:sz w:val="24"/>
          <w:szCs w:val="24"/>
        </w:rPr>
        <w:t xml:space="preserve"> Non-Inferred</w:t>
      </w:r>
    </w:p>
    <w:p w:rsidR="00AC308F" w:rsidRDefault="00AC308F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Target Language: </w:t>
      </w:r>
      <w:r>
        <w:rPr>
          <w:rFonts w:ascii="Helvetica" w:hAnsi="Helvetica"/>
          <w:sz w:val="24"/>
          <w:szCs w:val="24"/>
        </w:rPr>
        <w:t>JavaScript</w:t>
      </w:r>
    </w:p>
    <w:p w:rsidR="00AC308F" w:rsidRDefault="00AC308F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Description: </w:t>
      </w:r>
      <w:r>
        <w:rPr>
          <w:rFonts w:ascii="Helvetica" w:hAnsi="Helvetica"/>
          <w:sz w:val="24"/>
          <w:szCs w:val="24"/>
        </w:rPr>
        <w:t>has a Scala-like syntax (</w:t>
      </w:r>
      <w:hyperlink r:id="rId7" w:history="1">
        <w:r w:rsidR="00AC308F">
          <w:rPr>
            <w:rStyle w:val="Hyperlink0"/>
            <w:rFonts w:ascii="Helvetica" w:hAnsi="Helvetica"/>
            <w:b/>
            <w:bCs/>
            <w:sz w:val="24"/>
            <w:szCs w:val="24"/>
          </w:rPr>
          <w:t>https://www.scala-lang.org/</w:t>
        </w:r>
      </w:hyperlink>
      <w:r>
        <w:rPr>
          <w:rFonts w:ascii="Helvetica" w:hAnsi="Helvetica"/>
          <w:sz w:val="24"/>
          <w:szCs w:val="24"/>
        </w:rPr>
        <w:t>), but with a feature set that somewhat resembles Haskell (</w:t>
      </w:r>
      <w:hyperlink r:id="rId8" w:history="1">
        <w:r w:rsidR="00AC308F">
          <w:rPr>
            <w:rStyle w:val="Hyperlink0"/>
            <w:rFonts w:ascii="Helvetica" w:hAnsi="Helvetica"/>
            <w:b/>
            <w:bCs/>
            <w:sz w:val="24"/>
            <w:szCs w:val="24"/>
          </w:rPr>
          <w:t>https://www.haskell.org/</w:t>
        </w:r>
      </w:hyperlink>
      <w:r>
        <w:rPr>
          <w:rFonts w:ascii="Helvetica" w:hAnsi="Helvetica"/>
          <w:sz w:val="24"/>
          <w:szCs w:val="24"/>
        </w:rPr>
        <w:t xml:space="preserve">).  Like Scala, it has mutable state and eager evaluation.  Like Haskell, it has algebraic data types. Given the high-level target, this is primarily an exploration of </w:t>
      </w:r>
      <w:proofErr w:type="spellStart"/>
      <w:r>
        <w:rPr>
          <w:rFonts w:ascii="Helvetica" w:hAnsi="Helvetica"/>
          <w:sz w:val="24"/>
          <w:szCs w:val="24"/>
        </w:rPr>
        <w:t>typechecking</w:t>
      </w:r>
      <w:proofErr w:type="spellEnd"/>
      <w:r>
        <w:rPr>
          <w:rFonts w:ascii="Helvetica" w:hAnsi="Helvetica"/>
          <w:sz w:val="24"/>
          <w:szCs w:val="24"/>
        </w:rPr>
        <w:t>.  Compared to the Inferred version, this version emphasizes a much cleaner syntax, in exchange for removing type inference.</w:t>
      </w:r>
    </w:p>
    <w:p w:rsidR="00AC308F" w:rsidRDefault="00AC308F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Key Features: </w:t>
      </w:r>
      <w:r>
        <w:rPr>
          <w:rFonts w:ascii="Helvetica" w:hAnsi="Helvetica"/>
          <w:sz w:val="24"/>
          <w:szCs w:val="24"/>
        </w:rPr>
        <w:t>Type variables / generics, algebraic data types, pattern matching with exhaustivity checking, mutable and immutable variables, higher-order functions, syntax NOT based on S-expressions.</w:t>
      </w:r>
    </w:p>
    <w:p w:rsidR="00AC308F" w:rsidRDefault="00AC308F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Planned Restrictions:</w:t>
      </w:r>
      <w:r>
        <w:rPr>
          <w:rFonts w:ascii="Helvetica" w:hAnsi="Helvetica"/>
          <w:sz w:val="24"/>
          <w:szCs w:val="24"/>
        </w:rPr>
        <w:t xml:space="preserve"> there is no type inference, hindering practical usage.  There are no optimizations.</w:t>
      </w:r>
    </w:p>
    <w:p w:rsidR="00AC308F" w:rsidRDefault="00AC308F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Suggested Scoring and Justification:</w:t>
      </w:r>
    </w:p>
    <w:p w:rsidR="00AC308F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Lexer</w:t>
      </w:r>
      <w:proofErr w:type="spellEnd"/>
      <w:r>
        <w:rPr>
          <w:rFonts w:ascii="Helvetica" w:hAnsi="Helvetica"/>
          <w:sz w:val="24"/>
          <w:szCs w:val="24"/>
        </w:rPr>
        <w:t>: 10%.  Only support for reserved words, identifiers, and integers.  No comments.</w:t>
      </w:r>
    </w:p>
    <w:p w:rsidR="00AC308F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Parser</w:t>
      </w:r>
      <w:r>
        <w:rPr>
          <w:rFonts w:ascii="Helvetica" w:hAnsi="Helvetica"/>
          <w:sz w:val="24"/>
          <w:szCs w:val="24"/>
        </w:rPr>
        <w:t>: 20%.  Doesn't use S-expressions.</w:t>
      </w:r>
    </w:p>
    <w:p w:rsidR="00AC308F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Typechecker</w:t>
      </w:r>
      <w:proofErr w:type="spellEnd"/>
      <w:r>
        <w:rPr>
          <w:rFonts w:ascii="Helvetica" w:hAnsi="Helvetica"/>
          <w:b/>
          <w:bCs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55%. Higher-order functions, generics, algebraic data types, exhaustivity checking on pattern matching.  </w:t>
      </w:r>
      <w:proofErr w:type="spellStart"/>
      <w:r>
        <w:rPr>
          <w:rFonts w:ascii="Helvetica" w:hAnsi="Helvetica"/>
          <w:sz w:val="24"/>
          <w:szCs w:val="24"/>
        </w:rPr>
        <w:t>Typechecker</w:t>
      </w:r>
      <w:proofErr w:type="spellEnd"/>
      <w:r>
        <w:rPr>
          <w:rFonts w:ascii="Helvetica" w:hAnsi="Helvetica"/>
          <w:sz w:val="24"/>
          <w:szCs w:val="24"/>
        </w:rPr>
        <w:t xml:space="preserve"> needs to distinguish between call-like structures.</w:t>
      </w:r>
    </w:p>
    <w:p w:rsidR="00AC308F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Code Generator:</w:t>
      </w:r>
      <w:r>
        <w:rPr>
          <w:rFonts w:ascii="Helvetica" w:hAnsi="Helvetica"/>
          <w:sz w:val="24"/>
          <w:szCs w:val="24"/>
        </w:rPr>
        <w:t xml:space="preserve"> 15%. Mostly one-to-one with JS.</w:t>
      </w:r>
    </w:p>
    <w:p w:rsidR="00AC308F" w:rsidRDefault="00AC308F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Concrete Syntax: </w:t>
      </w: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id</w:t>
      </w:r>
      <w:proofErr w:type="spellEnd"/>
      <w:r>
        <w:rPr>
          <w:rFonts w:ascii="Helvetica" w:hAnsi="Helvetica"/>
          <w:sz w:val="24"/>
          <w:szCs w:val="24"/>
        </w:rPr>
        <w:t xml:space="preserve"> is an identifier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var</w:t>
      </w:r>
      <w:r>
        <w:rPr>
          <w:rFonts w:ascii="Helvetica" w:hAnsi="Helvetica"/>
          <w:sz w:val="24"/>
          <w:szCs w:val="24"/>
        </w:rPr>
        <w:t xml:space="preserve"> is a variable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fn</w:t>
      </w:r>
      <w:proofErr w:type="spellEnd"/>
      <w:r>
        <w:rPr>
          <w:rFonts w:ascii="Helvetica" w:hAnsi="Helvetica"/>
          <w:sz w:val="24"/>
          <w:szCs w:val="24"/>
        </w:rPr>
        <w:t xml:space="preserve"> is a named function name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algname</w:t>
      </w:r>
      <w:proofErr w:type="spellEnd"/>
      <w:r>
        <w:rPr>
          <w:rFonts w:ascii="Helvetica" w:hAnsi="Helvetica"/>
          <w:sz w:val="24"/>
          <w:szCs w:val="24"/>
        </w:rPr>
        <w:t xml:space="preserve"> is an algebraic datatype name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Helvetica" w:hAnsi="Helvetica"/>
          <w:sz w:val="24"/>
          <w:szCs w:val="24"/>
        </w:rPr>
        <w:t xml:space="preserve"> is a constructor name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Helvetica" w:hAnsi="Helvetica"/>
          <w:sz w:val="24"/>
          <w:szCs w:val="24"/>
        </w:rPr>
        <w:t xml:space="preserve"> is a type variable</w:t>
      </w:r>
    </w:p>
    <w:p w:rsidR="00AC308F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Helvetica" w:hAnsi="Helvetica"/>
          <w:sz w:val="24"/>
          <w:szCs w:val="24"/>
        </w:rPr>
        <w:t xml:space="preserve"> is an integer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comma_type_</w:t>
      </w:r>
      <w:proofErr w:type="gramStart"/>
      <w:r>
        <w:rPr>
          <w:rFonts w:ascii="Courier New" w:hAnsi="Courier New"/>
          <w:sz w:val="24"/>
          <w:szCs w:val="24"/>
        </w:rPr>
        <w:t>nonempty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type (`,` type)*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lastRenderedPageBreak/>
        <w:t>comma_</w:t>
      </w:r>
      <w:proofErr w:type="gramStart"/>
      <w:r>
        <w:rPr>
          <w:rFonts w:ascii="Courier New" w:hAnsi="Courier New"/>
          <w:sz w:val="24"/>
          <w:szCs w:val="24"/>
        </w:rPr>
        <w:t>type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[</w:t>
      </w:r>
      <w:proofErr w:type="spellStart"/>
      <w:r>
        <w:rPr>
          <w:rFonts w:ascii="Courier New" w:hAnsi="Courier New"/>
          <w:sz w:val="24"/>
          <w:szCs w:val="24"/>
        </w:rPr>
        <w:t>comma_type_nonempty</w:t>
      </w:r>
      <w:proofErr w:type="spellEnd"/>
      <w:r>
        <w:rPr>
          <w:rFonts w:ascii="Courier New" w:hAnsi="Courier New"/>
          <w:sz w:val="24"/>
          <w:szCs w:val="24"/>
        </w:rPr>
        <w:t>]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type_</w:t>
      </w:r>
      <w:proofErr w:type="gramStart"/>
      <w:r>
        <w:rPr>
          <w:rFonts w:ascii="Courier New" w:hAnsi="Courier New"/>
          <w:sz w:val="24"/>
          <w:szCs w:val="24"/>
        </w:rPr>
        <w:t>instantiation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[`&lt;` </w:t>
      </w:r>
      <w:proofErr w:type="spellStart"/>
      <w:r>
        <w:rPr>
          <w:rFonts w:ascii="Courier New" w:hAnsi="Courier New"/>
          <w:sz w:val="24"/>
          <w:szCs w:val="24"/>
        </w:rPr>
        <w:t>comma_type_nonempty</w:t>
      </w:r>
      <w:proofErr w:type="spellEnd"/>
      <w:r>
        <w:rPr>
          <w:rFonts w:ascii="Courier New" w:hAnsi="Courier New"/>
          <w:sz w:val="24"/>
          <w:szCs w:val="24"/>
        </w:rPr>
        <w:t xml:space="preserve"> `&gt;` ]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type ::=</w:t>
      </w:r>
      <w:proofErr w:type="gramEnd"/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`Int` | `Unit` | `Boolean`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Built-in types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Type variable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spellStart"/>
      <w:r>
        <w:rPr>
          <w:rFonts w:ascii="Courier New" w:hAnsi="Courier New"/>
          <w:sz w:val="24"/>
          <w:szCs w:val="24"/>
        </w:rPr>
        <w:t>algname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type_instantiation</w:t>
      </w:r>
      <w:proofErr w:type="spell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Generic algebraic type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Functions and parenthesized types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comma_type</w:t>
      </w:r>
      <w:proofErr w:type="spellEnd"/>
      <w:r>
        <w:rPr>
          <w:rFonts w:ascii="Courier New" w:hAnsi="Courier New"/>
          <w:sz w:val="24"/>
          <w:szCs w:val="24"/>
        </w:rPr>
        <w:t xml:space="preserve"> `)` (`=&gt;` type)*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param ::=</w:t>
      </w:r>
      <w:proofErr w:type="gramEnd"/>
      <w:r>
        <w:rPr>
          <w:rFonts w:ascii="Courier New" w:hAnsi="Courier New"/>
          <w:sz w:val="24"/>
          <w:szCs w:val="24"/>
        </w:rPr>
        <w:t xml:space="preserve"> var `:` type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</w:t>
      </w:r>
      <w:proofErr w:type="gramStart"/>
      <w:r>
        <w:rPr>
          <w:rFonts w:ascii="Courier New" w:hAnsi="Courier New"/>
          <w:sz w:val="24"/>
          <w:szCs w:val="24"/>
        </w:rPr>
        <w:t>param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[param (`,` param)*]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[exp (`,` exp)*]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primary_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id | 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Could represent var,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fn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, or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consname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>.  Only the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typechecker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can disambiguate.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Courier New" w:hAnsi="Courier New"/>
          <w:sz w:val="24"/>
          <w:szCs w:val="24"/>
        </w:rPr>
        <w:t xml:space="preserve"> | `true` | `false` | 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Integers and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booleans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`unit`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Expression that creates a value of type Unit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exp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Parenthesized expression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`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 xml:space="preserve">`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Prints something to the console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comma_param</w:t>
      </w:r>
      <w:proofErr w:type="spellEnd"/>
      <w:r>
        <w:rPr>
          <w:rFonts w:ascii="Courier New" w:hAnsi="Courier New"/>
          <w:sz w:val="24"/>
          <w:szCs w:val="24"/>
        </w:rPr>
        <w:t xml:space="preserve"> `)` `=&gt;` exp | </w:t>
      </w:r>
      <w:r>
        <w:rPr>
          <w:rFonts w:ascii="Courier New" w:hAnsi="Courier New"/>
          <w:b/>
          <w:bCs/>
          <w:color w:val="EE220C"/>
          <w:sz w:val="24"/>
          <w:szCs w:val="24"/>
        </w:rPr>
        <w:t>Creates a higher-order function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`{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* exp `}`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Blocks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`match`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exp </w:t>
      </w:r>
      <w:proofErr w:type="gramStart"/>
      <w:r>
        <w:rPr>
          <w:rFonts w:ascii="Courier New" w:hAnsi="Courier New"/>
          <w:sz w:val="24"/>
          <w:szCs w:val="24"/>
        </w:rPr>
        <w:t>`{</w:t>
      </w:r>
      <w:proofErr w:type="gramEnd"/>
      <w:r>
        <w:rPr>
          <w:rFonts w:ascii="Courier New" w:hAnsi="Courier New"/>
          <w:sz w:val="24"/>
          <w:szCs w:val="24"/>
        </w:rPr>
        <w:t>` case+ `}`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Pattern matching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call_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primary_exp</w:t>
      </w:r>
      <w:proofErr w:type="spellEnd"/>
      <w:r>
        <w:rPr>
          <w:rFonts w:ascii="Courier New" w:hAnsi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/>
          <w:sz w:val="24"/>
          <w:szCs w:val="24"/>
        </w:rPr>
        <w:t>type_instantiation</w:t>
      </w:r>
      <w:proofErr w:type="spell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comma_exp</w:t>
      </w:r>
      <w:proofErr w:type="spellEnd"/>
      <w:r>
        <w:rPr>
          <w:rFonts w:ascii="Courier New" w:hAnsi="Courier New"/>
          <w:sz w:val="24"/>
          <w:szCs w:val="24"/>
        </w:rPr>
        <w:t xml:space="preserve"> `)`)*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mult_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call_exp</w:t>
      </w:r>
      <w:proofErr w:type="spellEnd"/>
      <w:r>
        <w:rPr>
          <w:rFonts w:ascii="Courier New" w:hAnsi="Courier New"/>
          <w:sz w:val="24"/>
          <w:szCs w:val="24"/>
        </w:rPr>
        <w:t xml:space="preserve"> ((`*` | `/`) </w:t>
      </w:r>
      <w:proofErr w:type="spellStart"/>
      <w:r>
        <w:rPr>
          <w:rFonts w:ascii="Courier New" w:hAnsi="Courier New"/>
          <w:sz w:val="24"/>
          <w:szCs w:val="24"/>
        </w:rPr>
        <w:t>call_exp</w:t>
      </w:r>
      <w:proofErr w:type="spellEnd"/>
      <w:r>
        <w:rPr>
          <w:rFonts w:ascii="Courier New" w:hAnsi="Courier New"/>
          <w:sz w:val="24"/>
          <w:szCs w:val="24"/>
        </w:rPr>
        <w:t>)*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add_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mult_exp</w:t>
      </w:r>
      <w:proofErr w:type="spellEnd"/>
      <w:r>
        <w:rPr>
          <w:rFonts w:ascii="Courier New" w:hAnsi="Courier New"/>
          <w:sz w:val="24"/>
          <w:szCs w:val="24"/>
        </w:rPr>
        <w:t xml:space="preserve"> ((`+` | `-`) </w:t>
      </w:r>
      <w:proofErr w:type="spellStart"/>
      <w:r>
        <w:rPr>
          <w:rFonts w:ascii="Courier New" w:hAnsi="Courier New"/>
          <w:sz w:val="24"/>
          <w:szCs w:val="24"/>
        </w:rPr>
        <w:t>mult_exp</w:t>
      </w:r>
      <w:proofErr w:type="spellEnd"/>
      <w:r>
        <w:rPr>
          <w:rFonts w:ascii="Courier New" w:hAnsi="Courier New"/>
          <w:sz w:val="24"/>
          <w:szCs w:val="24"/>
        </w:rPr>
        <w:t>)*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less_than_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add_exp</w:t>
      </w:r>
      <w:proofErr w:type="spellEnd"/>
      <w:r>
        <w:rPr>
          <w:rFonts w:ascii="Courier New" w:hAnsi="Courier New"/>
          <w:sz w:val="24"/>
          <w:szCs w:val="24"/>
        </w:rPr>
        <w:t xml:space="preserve"> [`&lt;` </w:t>
      </w:r>
      <w:proofErr w:type="spellStart"/>
      <w:r>
        <w:rPr>
          <w:rFonts w:ascii="Courier New" w:hAnsi="Courier New"/>
          <w:sz w:val="24"/>
          <w:szCs w:val="24"/>
        </w:rPr>
        <w:t>add_exp</w:t>
      </w:r>
      <w:proofErr w:type="spellEnd"/>
      <w:r>
        <w:rPr>
          <w:rFonts w:ascii="Courier New" w:hAnsi="Courier New"/>
          <w:sz w:val="24"/>
          <w:szCs w:val="24"/>
        </w:rPr>
        <w:t>]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equals_</w:t>
      </w:r>
      <w:proofErr w:type="gram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less_than_exp</w:t>
      </w:r>
      <w:proofErr w:type="spellEnd"/>
      <w:r>
        <w:rPr>
          <w:rFonts w:ascii="Courier New" w:hAnsi="Courier New"/>
          <w:sz w:val="24"/>
          <w:szCs w:val="24"/>
        </w:rPr>
        <w:t xml:space="preserve"> [`==` </w:t>
      </w:r>
      <w:proofErr w:type="spellStart"/>
      <w:r>
        <w:rPr>
          <w:rFonts w:ascii="Courier New" w:hAnsi="Courier New"/>
          <w:sz w:val="24"/>
          <w:szCs w:val="24"/>
        </w:rPr>
        <w:t>less_than_exp</w:t>
      </w:r>
      <w:proofErr w:type="spellEnd"/>
      <w:r>
        <w:rPr>
          <w:rFonts w:ascii="Courier New" w:hAnsi="Courier New"/>
          <w:sz w:val="24"/>
          <w:szCs w:val="24"/>
        </w:rPr>
        <w:t>]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lastRenderedPageBreak/>
        <w:t>exp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equals_exp</w:t>
      </w:r>
      <w:proofErr w:type="spellEnd"/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</w:t>
      </w:r>
      <w:proofErr w:type="spellStart"/>
      <w:r>
        <w:rPr>
          <w:rFonts w:ascii="Courier New" w:hAnsi="Courier New"/>
          <w:sz w:val="24"/>
          <w:szCs w:val="24"/>
        </w:rPr>
        <w:t>val</w:t>
      </w:r>
      <w:proofErr w:type="spellEnd"/>
      <w:r>
        <w:rPr>
          <w:rFonts w:ascii="Courier New" w:hAnsi="Courier New"/>
          <w:sz w:val="24"/>
          <w:szCs w:val="24"/>
        </w:rPr>
        <w:t>` param `=` exp `;`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Immutable variable 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initialization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 xml:space="preserve">`var` param `=` exp </w:t>
      </w:r>
      <w:proofErr w:type="gramStart"/>
      <w:r>
        <w:rPr>
          <w:rFonts w:ascii="Courier New" w:hAnsi="Courier New"/>
          <w:sz w:val="24"/>
          <w:szCs w:val="24"/>
        </w:rPr>
        <w:t>`;`</w:t>
      </w:r>
      <w:proofErr w:type="gram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Mutable variable 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initialization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r>
        <w:rPr>
          <w:rFonts w:ascii="Courier New" w:hAnsi="Courier New"/>
          <w:sz w:val="24"/>
          <w:szCs w:val="24"/>
        </w:rPr>
        <w:t xml:space="preserve">var `=` exp </w:t>
      </w:r>
      <w:proofErr w:type="gramStart"/>
      <w:r>
        <w:rPr>
          <w:rFonts w:ascii="Courier New" w:hAnsi="Courier New"/>
          <w:sz w:val="24"/>
          <w:szCs w:val="24"/>
        </w:rPr>
        <w:t>`;`</w:t>
      </w:r>
      <w:proofErr w:type="gram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Mutable variable assignment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case ::=</w:t>
      </w:r>
      <w:proofErr w:type="gramEnd"/>
      <w:r>
        <w:rPr>
          <w:rFonts w:ascii="Courier New" w:hAnsi="Courier New"/>
          <w:sz w:val="24"/>
          <w:szCs w:val="24"/>
        </w:rPr>
        <w:t xml:space="preserve"> `case` pattern `=&gt;` exp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comma_pattern_</w:t>
      </w:r>
      <w:proofErr w:type="gramStart"/>
      <w:r>
        <w:rPr>
          <w:rFonts w:ascii="Courier New" w:hAnsi="Courier New"/>
          <w:sz w:val="24"/>
          <w:szCs w:val="24"/>
        </w:rPr>
        <w:t>nonempty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pattern (`,` pattern)*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</w:t>
      </w:r>
      <w:proofErr w:type="gramStart"/>
      <w:r>
        <w:rPr>
          <w:rFonts w:ascii="Courier New" w:hAnsi="Courier New"/>
          <w:sz w:val="24"/>
          <w:szCs w:val="24"/>
        </w:rPr>
        <w:t>pattern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[</w:t>
      </w:r>
      <w:proofErr w:type="spellStart"/>
      <w:r>
        <w:rPr>
          <w:rFonts w:ascii="Courier New" w:hAnsi="Courier New"/>
          <w:sz w:val="24"/>
          <w:szCs w:val="24"/>
        </w:rPr>
        <w:t>comma_pattern_nonempty</w:t>
      </w:r>
      <w:proofErr w:type="spellEnd"/>
      <w:r>
        <w:rPr>
          <w:rFonts w:ascii="Courier New" w:hAnsi="Courier New"/>
          <w:sz w:val="24"/>
          <w:szCs w:val="24"/>
        </w:rPr>
        <w:t>]</w:t>
      </w:r>
    </w:p>
    <w:p w:rsidR="00AC308F" w:rsidRDefault="00AC308F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pattern ::=</w:t>
      </w:r>
      <w:proofErr w:type="gramEnd"/>
      <w:r>
        <w:rPr>
          <w:rFonts w:ascii="Courier New" w:hAnsi="Courier New"/>
          <w:sz w:val="24"/>
          <w:szCs w:val="24"/>
        </w:rPr>
        <w:t xml:space="preserve"> x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Introduces a new variable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</w:t>
      </w:r>
      <w:r>
        <w:rPr>
          <w:rFonts w:ascii="Courier New" w:hAnsi="Courier New"/>
          <w:b/>
          <w:bCs/>
          <w:sz w:val="24"/>
          <w:szCs w:val="24"/>
        </w:rPr>
        <w:t>`</w:t>
      </w:r>
      <w:r>
        <w:rPr>
          <w:rFonts w:ascii="Courier New" w:hAnsi="Courier New"/>
          <w:sz w:val="24"/>
          <w:szCs w:val="24"/>
        </w:rPr>
        <w:t>_`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Matches everything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Matches constructor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</w:t>
      </w: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comma_pattern</w:t>
      </w:r>
      <w:proofErr w:type="spellEnd"/>
      <w:r>
        <w:rPr>
          <w:rFonts w:ascii="Courier New" w:hAnsi="Courier New"/>
          <w:sz w:val="24"/>
          <w:szCs w:val="24"/>
        </w:rPr>
        <w:t xml:space="preserve"> `)`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</w:t>
      </w:r>
      <w:proofErr w:type="gram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 xml:space="preserve"> (`,` </w:t>
      </w: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>)*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Constructor definition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consdef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comma_type</w:t>
      </w:r>
      <w:proofErr w:type="spellEnd"/>
      <w:r>
        <w:rPr>
          <w:rFonts w:ascii="Courier New" w:hAnsi="Courier New"/>
          <w:sz w:val="24"/>
          <w:szCs w:val="24"/>
        </w:rPr>
        <w:t xml:space="preserve"> `)`</w:t>
      </w:r>
    </w:p>
    <w:p w:rsidR="00AC308F" w:rsidRDefault="00AC308F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comma_</w:t>
      </w:r>
      <w:proofErr w:type="gramStart"/>
      <w:r>
        <w:rPr>
          <w:rFonts w:ascii="Courier New" w:hAnsi="Courier New"/>
          <w:sz w:val="24"/>
          <w:szCs w:val="24"/>
        </w:rPr>
        <w:t>consdef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consdef</w:t>
      </w:r>
      <w:proofErr w:type="spellEnd"/>
      <w:r>
        <w:rPr>
          <w:rFonts w:ascii="Courier New" w:hAnsi="Courier New"/>
          <w:sz w:val="24"/>
          <w:szCs w:val="24"/>
        </w:rPr>
        <w:t xml:space="preserve"> (`,` </w:t>
      </w:r>
      <w:proofErr w:type="spellStart"/>
      <w:r>
        <w:rPr>
          <w:rFonts w:ascii="Courier New" w:hAnsi="Courier New"/>
          <w:sz w:val="24"/>
          <w:szCs w:val="24"/>
        </w:rPr>
        <w:t>consdef</w:t>
      </w:r>
      <w:proofErr w:type="spellEnd"/>
      <w:r>
        <w:rPr>
          <w:rFonts w:ascii="Courier New" w:hAnsi="Courier New"/>
          <w:sz w:val="24"/>
          <w:szCs w:val="24"/>
        </w:rPr>
        <w:t>)*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Algebraic datatype definition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</w:t>
      </w:r>
      <w:proofErr w:type="spell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algname</w:t>
      </w:r>
      <w:proofErr w:type="spellEnd"/>
      <w:r>
        <w:rPr>
          <w:rFonts w:ascii="Courier New" w:hAnsi="Courier New"/>
          <w:sz w:val="24"/>
          <w:szCs w:val="24"/>
        </w:rPr>
        <w:t xml:space="preserve"> [`&lt;` </w:t>
      </w:r>
      <w:proofErr w:type="spellStart"/>
      <w:r>
        <w:rPr>
          <w:rFonts w:ascii="Courier New" w:hAnsi="Courier New"/>
          <w:sz w:val="24"/>
          <w:szCs w:val="24"/>
        </w:rPr>
        <w:t>comma_typevar</w:t>
      </w:r>
      <w:proofErr w:type="spellEnd"/>
      <w:r>
        <w:rPr>
          <w:rFonts w:ascii="Courier New" w:hAnsi="Courier New"/>
          <w:sz w:val="24"/>
          <w:szCs w:val="24"/>
        </w:rPr>
        <w:t xml:space="preserve"> `&gt;`]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</w:t>
      </w:r>
      <w:proofErr w:type="gramStart"/>
      <w:r>
        <w:rPr>
          <w:rFonts w:ascii="Courier New" w:hAnsi="Courier New"/>
          <w:sz w:val="24"/>
          <w:szCs w:val="24"/>
        </w:rPr>
        <w:t>`{</w:t>
      </w:r>
      <w:proofErr w:type="gram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comma_consdef</w:t>
      </w:r>
      <w:proofErr w:type="spellEnd"/>
      <w:r>
        <w:rPr>
          <w:rFonts w:ascii="Courier New" w:hAnsi="Courier New"/>
          <w:sz w:val="24"/>
          <w:szCs w:val="24"/>
        </w:rPr>
        <w:t>`}`</w:t>
      </w:r>
    </w:p>
    <w:p w:rsidR="00AC308F" w:rsidRDefault="00AC308F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Function definition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funcdef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`def` </w:t>
      </w:r>
      <w:proofErr w:type="spellStart"/>
      <w:r>
        <w:rPr>
          <w:rFonts w:ascii="Courier New" w:hAnsi="Courier New"/>
          <w:sz w:val="24"/>
          <w:szCs w:val="24"/>
        </w:rPr>
        <w:t>fn</w:t>
      </w:r>
      <w:proofErr w:type="spellEnd"/>
      <w:r>
        <w:rPr>
          <w:rFonts w:ascii="Courier New" w:hAnsi="Courier New"/>
          <w:sz w:val="24"/>
          <w:szCs w:val="24"/>
        </w:rPr>
        <w:t xml:space="preserve"> [`&lt;` </w:t>
      </w:r>
      <w:proofErr w:type="spellStart"/>
      <w:r>
        <w:rPr>
          <w:rFonts w:ascii="Courier New" w:hAnsi="Courier New"/>
          <w:sz w:val="24"/>
          <w:szCs w:val="24"/>
        </w:rPr>
        <w:t>comma_typevar</w:t>
      </w:r>
      <w:proofErr w:type="spellEnd"/>
      <w:r>
        <w:rPr>
          <w:rFonts w:ascii="Courier New" w:hAnsi="Courier New"/>
          <w:sz w:val="24"/>
          <w:szCs w:val="24"/>
        </w:rPr>
        <w:t xml:space="preserve"> `&gt;`] `(` </w:t>
      </w:r>
      <w:proofErr w:type="spellStart"/>
      <w:r>
        <w:rPr>
          <w:rFonts w:ascii="Courier New" w:hAnsi="Courier New"/>
          <w:sz w:val="24"/>
          <w:szCs w:val="24"/>
        </w:rPr>
        <w:t>comma_param</w:t>
      </w:r>
      <w:proofErr w:type="spellEnd"/>
      <w:r>
        <w:rPr>
          <w:rFonts w:ascii="Courier New" w:hAnsi="Courier New"/>
          <w:sz w:val="24"/>
          <w:szCs w:val="24"/>
        </w:rPr>
        <w:t xml:space="preserve"> `)` </w:t>
      </w: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</w:t>
      </w:r>
      <w:proofErr w:type="gramStart"/>
      <w:r>
        <w:rPr>
          <w:rFonts w:ascii="Courier New" w:hAnsi="Courier New"/>
          <w:sz w:val="24"/>
          <w:szCs w:val="24"/>
        </w:rPr>
        <w:t>`:`</w:t>
      </w:r>
      <w:proofErr w:type="gramEnd"/>
      <w:r>
        <w:rPr>
          <w:rFonts w:ascii="Courier New" w:hAnsi="Courier New"/>
          <w:sz w:val="24"/>
          <w:szCs w:val="24"/>
        </w:rPr>
        <w:t xml:space="preserve"> type `=` exp `;`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program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* </w:t>
      </w:r>
      <w:proofErr w:type="spellStart"/>
      <w:r>
        <w:rPr>
          <w:rFonts w:ascii="Courier New" w:hAnsi="Courier New"/>
          <w:sz w:val="24"/>
          <w:szCs w:val="24"/>
        </w:rPr>
        <w:t>funcdef</w:t>
      </w:r>
      <w:proofErr w:type="spellEnd"/>
      <w:r>
        <w:rPr>
          <w:rFonts w:ascii="Courier New" w:hAnsi="Courier New"/>
          <w:sz w:val="24"/>
          <w:szCs w:val="24"/>
        </w:rPr>
        <w:t>* exp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Expression is the entry point</w:t>
      </w:r>
    </w:p>
    <w:p w:rsidR="00AC308F" w:rsidRDefault="00AC308F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color w:val="EE220C"/>
          <w:sz w:val="24"/>
          <w:szCs w:val="24"/>
        </w:rPr>
      </w:pPr>
    </w:p>
    <w:p w:rsidR="00917640" w:rsidRDefault="00917640">
      <w:pPr>
        <w:pStyle w:val="Body"/>
        <w:rPr>
          <w:rFonts w:ascii="Helvetica" w:hAnsi="Helvetica"/>
          <w:b/>
          <w:bCs/>
          <w:sz w:val="24"/>
          <w:szCs w:val="24"/>
        </w:rPr>
      </w:pPr>
    </w:p>
    <w:p w:rsidR="00AC308F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lastRenderedPageBreak/>
        <w:t>Example (functions on generic lists):</w:t>
      </w:r>
    </w:p>
    <w:p w:rsidR="00AC308F" w:rsidRDefault="00AC308F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 List&lt;A&gt; {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Cons(</w:t>
      </w:r>
      <w:proofErr w:type="gramEnd"/>
      <w:r>
        <w:rPr>
          <w:rFonts w:ascii="Courier New" w:hAnsi="Courier New"/>
          <w:sz w:val="24"/>
          <w:szCs w:val="24"/>
        </w:rPr>
        <w:t>A, List&lt;A&gt;),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proofErr w:type="gramStart"/>
      <w:r>
        <w:rPr>
          <w:rFonts w:ascii="Courier New" w:hAnsi="Courier New"/>
          <w:sz w:val="24"/>
          <w:szCs w:val="24"/>
        </w:rPr>
        <w:t>Nil(</w:t>
      </w:r>
      <w:proofErr w:type="gramEnd"/>
      <w:r>
        <w:rPr>
          <w:rFonts w:ascii="Courier New" w:hAnsi="Courier New"/>
          <w:sz w:val="24"/>
          <w:szCs w:val="24"/>
        </w:rPr>
        <w:t>)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}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def map&lt;A, B</w:t>
      </w:r>
      <w:proofErr w:type="gramStart"/>
      <w:r>
        <w:rPr>
          <w:rFonts w:ascii="Courier New" w:hAnsi="Courier New"/>
          <w:sz w:val="24"/>
          <w:szCs w:val="24"/>
        </w:rPr>
        <w:t>&gt;(</w:t>
      </w:r>
      <w:proofErr w:type="gramEnd"/>
      <w:r>
        <w:rPr>
          <w:rFonts w:ascii="Courier New" w:hAnsi="Courier New"/>
          <w:sz w:val="24"/>
          <w:szCs w:val="24"/>
        </w:rPr>
        <w:t>list: List&lt;A&gt;, f: (A) =&gt; B): List&lt;B&gt; =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match list {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case </w:t>
      </w:r>
      <w:proofErr w:type="gramStart"/>
      <w:r>
        <w:rPr>
          <w:rFonts w:ascii="Courier New" w:hAnsi="Courier New"/>
          <w:sz w:val="24"/>
          <w:szCs w:val="24"/>
        </w:rPr>
        <w:t>Cons(</w:t>
      </w:r>
      <w:proofErr w:type="gramEnd"/>
      <w:r>
        <w:rPr>
          <w:rFonts w:ascii="Courier New" w:hAnsi="Courier New"/>
          <w:sz w:val="24"/>
          <w:szCs w:val="24"/>
        </w:rPr>
        <w:t>head, tail) =&gt; Cons</w:t>
      </w:r>
      <w:r w:rsidR="00CE73E4">
        <w:rPr>
          <w:rFonts w:ascii="Courier New" w:hAnsi="Courier New"/>
          <w:sz w:val="24"/>
          <w:szCs w:val="24"/>
        </w:rPr>
        <w:t>&lt;B&gt;</w:t>
      </w:r>
      <w:r>
        <w:rPr>
          <w:rFonts w:ascii="Courier New" w:hAnsi="Courier New"/>
          <w:sz w:val="24"/>
          <w:szCs w:val="24"/>
        </w:rPr>
        <w:t>(f(head), map&lt;A, B&gt;(tail, f))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case </w:t>
      </w:r>
      <w:proofErr w:type="gramStart"/>
      <w:r>
        <w:rPr>
          <w:rFonts w:ascii="Courier New" w:hAnsi="Courier New"/>
          <w:sz w:val="24"/>
          <w:szCs w:val="24"/>
        </w:rPr>
        <w:t>Nil</w:t>
      </w:r>
      <w:r w:rsidR="00917640">
        <w:rPr>
          <w:rFonts w:ascii="Courier New" w:hAnsi="Courier New"/>
          <w:sz w:val="24"/>
          <w:szCs w:val="24"/>
        </w:rPr>
        <w:t>(</w:t>
      </w:r>
      <w:proofErr w:type="gramEnd"/>
      <w:r w:rsidR="00917640">
        <w:rPr>
          <w:rFonts w:ascii="Courier New" w:hAnsi="Courier New"/>
          <w:sz w:val="24"/>
          <w:szCs w:val="24"/>
        </w:rPr>
        <w:t>)</w:t>
      </w:r>
      <w:r>
        <w:rPr>
          <w:rFonts w:ascii="Courier New" w:hAnsi="Courier New"/>
          <w:sz w:val="24"/>
          <w:szCs w:val="24"/>
        </w:rPr>
        <w:t xml:space="preserve"> =&gt; Nil</w:t>
      </w:r>
      <w:r w:rsidR="00CE73E4">
        <w:rPr>
          <w:rFonts w:ascii="Courier New" w:hAnsi="Courier New"/>
          <w:sz w:val="24"/>
          <w:szCs w:val="24"/>
        </w:rPr>
        <w:t>&lt;B&gt;</w:t>
      </w:r>
      <w:r w:rsidR="00917640">
        <w:rPr>
          <w:rFonts w:ascii="Courier New" w:hAnsi="Courier New"/>
          <w:sz w:val="24"/>
          <w:szCs w:val="24"/>
        </w:rPr>
        <w:t>()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};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def length&lt;A</w:t>
      </w:r>
      <w:proofErr w:type="gramStart"/>
      <w:r>
        <w:rPr>
          <w:rFonts w:ascii="Courier New" w:hAnsi="Courier New"/>
          <w:sz w:val="24"/>
          <w:szCs w:val="24"/>
        </w:rPr>
        <w:t>&gt;(</w:t>
      </w:r>
      <w:proofErr w:type="gramEnd"/>
      <w:r>
        <w:rPr>
          <w:rFonts w:ascii="Courier New" w:hAnsi="Courier New"/>
          <w:sz w:val="24"/>
          <w:szCs w:val="24"/>
        </w:rPr>
        <w:t>list: List&lt;A&gt;): Int =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match list {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case </w:t>
      </w:r>
      <w:proofErr w:type="gramStart"/>
      <w:r>
        <w:rPr>
          <w:rFonts w:ascii="Courier New" w:hAnsi="Courier New"/>
          <w:sz w:val="24"/>
          <w:szCs w:val="24"/>
        </w:rPr>
        <w:t>Cons(</w:t>
      </w:r>
      <w:proofErr w:type="gramEnd"/>
      <w:r>
        <w:rPr>
          <w:rFonts w:ascii="Courier New" w:hAnsi="Courier New"/>
          <w:sz w:val="24"/>
          <w:szCs w:val="24"/>
        </w:rPr>
        <w:t>_, tail) =&gt; 1 + length&lt;A&gt;(tail)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case </w:t>
      </w:r>
      <w:proofErr w:type="gramStart"/>
      <w:r>
        <w:rPr>
          <w:rFonts w:ascii="Courier New" w:hAnsi="Courier New"/>
          <w:sz w:val="24"/>
          <w:szCs w:val="24"/>
        </w:rPr>
        <w:t>Nil(</w:t>
      </w:r>
      <w:proofErr w:type="gramEnd"/>
      <w:r>
        <w:rPr>
          <w:rFonts w:ascii="Courier New" w:hAnsi="Courier New"/>
          <w:sz w:val="24"/>
          <w:szCs w:val="24"/>
        </w:rPr>
        <w:t xml:space="preserve">) =&gt; </w:t>
      </w:r>
      <w:r w:rsidR="00CE73E4">
        <w:rPr>
          <w:rFonts w:ascii="Courier New" w:hAnsi="Courier New"/>
          <w:sz w:val="24"/>
          <w:szCs w:val="24"/>
        </w:rPr>
        <w:t>0</w:t>
      </w:r>
    </w:p>
    <w:p w:rsidR="00AC308F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};</w:t>
      </w:r>
    </w:p>
    <w:p w:rsidR="00AC308F" w:rsidRDefault="00AC308F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AC308F" w:rsidRDefault="00000000">
      <w:pPr>
        <w:pStyle w:val="Body"/>
      </w:pPr>
      <w:r>
        <w:rPr>
          <w:rFonts w:ascii="Courier New" w:hAnsi="Courier New"/>
          <w:sz w:val="24"/>
          <w:szCs w:val="24"/>
        </w:rPr>
        <w:t>map&lt;Int, Int&gt;(Cons&lt;Int</w:t>
      </w:r>
      <w:proofErr w:type="gramStart"/>
      <w:r>
        <w:rPr>
          <w:rFonts w:ascii="Courier New" w:hAnsi="Courier New"/>
          <w:sz w:val="24"/>
          <w:szCs w:val="24"/>
        </w:rPr>
        <w:t>&gt;(</w:t>
      </w:r>
      <w:proofErr w:type="gramEnd"/>
      <w:r>
        <w:rPr>
          <w:rFonts w:ascii="Courier New" w:hAnsi="Courier New"/>
          <w:sz w:val="24"/>
          <w:szCs w:val="24"/>
        </w:rPr>
        <w:t>1, Nil&lt;Int&gt;()), (x: Int) =&gt; x + 1)</w:t>
      </w:r>
    </w:p>
    <w:sectPr w:rsidR="00AC308F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060B" w:rsidRDefault="0099060B">
      <w:r>
        <w:separator/>
      </w:r>
    </w:p>
  </w:endnote>
  <w:endnote w:type="continuationSeparator" w:id="0">
    <w:p w:rsidR="0099060B" w:rsidRDefault="009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308F" w:rsidRDefault="00AC3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060B" w:rsidRDefault="0099060B">
      <w:r>
        <w:separator/>
      </w:r>
    </w:p>
  </w:footnote>
  <w:footnote w:type="continuationSeparator" w:id="0">
    <w:p w:rsidR="0099060B" w:rsidRDefault="0099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308F" w:rsidRDefault="00AC30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A60F3"/>
    <w:multiLevelType w:val="hybridMultilevel"/>
    <w:tmpl w:val="1BD40310"/>
    <w:lvl w:ilvl="0" w:tplc="F54E3B04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8C8D92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E7F74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CCBDE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DED206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82C60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C038E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43D74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87054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11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F"/>
    <w:rsid w:val="00917640"/>
    <w:rsid w:val="0099060B"/>
    <w:rsid w:val="00A776A6"/>
    <w:rsid w:val="00AC308F"/>
    <w:rsid w:val="00B872C4"/>
    <w:rsid w:val="00C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46F0"/>
  <w15:docId w15:val="{F91337B0-AFE7-9844-8255-B6CA525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kel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ala-lang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Dewey</cp:lastModifiedBy>
  <cp:revision>3</cp:revision>
  <dcterms:created xsi:type="dcterms:W3CDTF">2025-01-22T18:23:00Z</dcterms:created>
  <dcterms:modified xsi:type="dcterms:W3CDTF">2025-02-12T20:42:00Z</dcterms:modified>
</cp:coreProperties>
</file>