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Language Design Proposal: Traitor</w:t>
      </w:r>
    </w:p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36"/>
          <w:szCs w:val="36"/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Student Name(s):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Kyle Dewey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Language Name: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Traitor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Target Language: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JavaScript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Language Description: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A Haskell-like language featuring typeclasses, function overloading, and higher-order functions, which compiles to JavaScript.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Key Features: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Typeclasses, structs, higher-order functions, function overloading, syntax not based on S-expressions.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Planned Restrictions:</w:t>
      </w:r>
      <w:r>
        <w:rPr>
          <w:rFonts w:ascii="Helvetica" w:hAnsi="Helvetica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No generics, no algebraic data types, or any other way to make a recursive type.  This dramatically simplifies things, as we will always know what method is being referred to at compile-time.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Suggested Scoring and Justification: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Lexer</w:t>
      </w:r>
      <w:r>
        <w:rPr>
          <w:rFonts w:ascii="Helvetica" w:hAnsi="Helvetica"/>
          <w:sz w:val="24"/>
          <w:szCs w:val="24"/>
          <w:rtl w:val="0"/>
          <w:lang w:val="en-US"/>
        </w:rPr>
        <w:t>: 10%.  Only support for reserved words, identifiers, and integers.  No comments.</w:t>
      </w:r>
    </w:p>
    <w:p>
      <w:pPr>
        <w:pStyle w:val="Body"/>
        <w:numPr>
          <w:ilvl w:val="0"/>
          <w:numId w:val="2"/>
        </w:numPr>
        <w:jc w:val="left"/>
        <w:rPr>
          <w:rFonts w:ascii="Helvetica" w:hAnsi="Helvetica"/>
          <w:b w:val="1"/>
          <w:bCs w:val="1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Parser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: 20%.  Does not use S-expressions.</w:t>
      </w:r>
    </w:p>
    <w:p>
      <w:pPr>
        <w:pStyle w:val="Body"/>
        <w:numPr>
          <w:ilvl w:val="0"/>
          <w:numId w:val="2"/>
        </w:numPr>
        <w:jc w:val="left"/>
        <w:rPr>
          <w:rFonts w:ascii="Helvetica" w:hAnsi="Helvetica"/>
          <w:b w:val="1"/>
          <w:bCs w:val="1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Typechecker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: 40%.  Higher-order functions, typeclasses, structs, named function overloading.</w:t>
      </w:r>
    </w:p>
    <w:p>
      <w:pPr>
        <w:pStyle w:val="Body"/>
        <w:numPr>
          <w:ilvl w:val="0"/>
          <w:numId w:val="2"/>
        </w:numPr>
        <w:jc w:val="left"/>
        <w:rPr>
          <w:rFonts w:ascii="Helvetica" w:hAnsi="Helvetica"/>
          <w:b w:val="1"/>
          <w:bCs w:val="1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Code Generator: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30%.  Most of the work is expected to be in handling typeclasses and function overloading, as JavaScript doesn't support these.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Concrete Syntax: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var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is a variable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structname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is the name of a struct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traitname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is the name of a trait (typeclass)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i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is an integer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comma_type ::= [type (`,` type)*]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type ::=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`Int` | `Void` | `Boolean`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Built-in types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</w:t>
      </w:r>
      <w:r>
        <w:rPr>
          <w:rFonts w:ascii="Courier New" w:hAnsi="Courier New"/>
          <w:sz w:val="24"/>
          <w:szCs w:val="24"/>
          <w:rtl w:val="0"/>
          <w:lang w:val="en-US"/>
        </w:rPr>
        <w:t>`Self` |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Refers to our own type in a trait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structname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Structs are a valid kind of type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</w:t>
      </w:r>
      <w:r>
        <w:rPr>
          <w:rFonts w:ascii="Courier New" w:hAnsi="Courier New"/>
          <w:sz w:val="24"/>
          <w:szCs w:val="24"/>
          <w:rtl w:val="0"/>
          <w:lang w:val="en-US"/>
        </w:rPr>
        <w:t>`(` type `)` |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Parenthesized type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`(` comma_type `)` `=&gt;` type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Higher-order function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param ::= var `:` type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comma_param ::= [param (`,` param)*]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structdef ::= `struct` structname `{` comma_param `}`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Definition of an abstract method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abs_methoddef ::= `method` var </w:t>
      </w:r>
      <w:r>
        <w:rPr>
          <w:rFonts w:ascii="Courier New" w:hAnsi="Courier New"/>
          <w:sz w:val="24"/>
          <w:szCs w:val="24"/>
          <w:rtl w:val="0"/>
          <w:lang w:val="en-US"/>
        </w:rPr>
        <w:t>(` comma_param `)` `:` type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`;`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Definition of a concrete method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conc_methoddef ::=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`method` var (` comma_param `)` `:` type </w:t>
      </w:r>
      <w:r>
        <w:rPr>
          <w:rFonts w:ascii="Courier New" w:hAnsi="Courier New"/>
          <w:sz w:val="24"/>
          <w:szCs w:val="24"/>
          <w:rtl w:val="0"/>
          <w:lang w:val="en-US"/>
        </w:rPr>
        <w:t>`{` stmt* `}`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Definition of a trait (typeclass)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traitdef ::= `trait` traitname `{` abs_methoddef* `}`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Definition of an implementation of a typeclass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impldef ::= `impl` traitname `for` type `{` conc_methoddef* `}`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Definition of a toplevel function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funcdef ::= `func` var `(` comma_param `)` `:` type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   `{` stmt* `}` 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stmt ::= `let` param `=` exp `;`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Variable declaration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var `=` exp `;`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Assignment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`if` `(` exp `)` stmt [`else` stmt]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if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`while` `(` exp `)` stmt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while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`break` `;`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break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`println` `(` exp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Printing something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`{` stmt* `}`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Block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`return` [exp] `;`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Return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</w:t>
      </w:r>
      <w:r>
        <w:rPr>
          <w:rFonts w:ascii="Courier New" w:hAnsi="Courier New"/>
          <w:sz w:val="24"/>
          <w:szCs w:val="24"/>
          <w:rtl w:val="0"/>
          <w:lang w:val="en-US"/>
        </w:rPr>
        <w:t>exp `;`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Expression statements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struct_actual_param ::= var `:` exp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struct_actual_params ::=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[struct_actual_param (`,` struct_actual_param)*]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primary_exp ::= i | var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Integers and variables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       </w:t>
      </w:r>
      <w:r>
        <w:rPr>
          <w:rFonts w:ascii="Courier New" w:hAnsi="Courier New"/>
          <w:sz w:val="24"/>
          <w:szCs w:val="24"/>
          <w:rtl w:val="0"/>
          <w:lang w:val="en-US"/>
        </w:rPr>
        <w:t>`true` | `false` |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Booleans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       `self`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Instance on which we call a method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       `(` exp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Parenthesized expression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       Creates a new instance of a struct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      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`new` structname `{` struct_actual_params `}`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       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Accessing a struct field or method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dot_exp ::= primary_exp (`.` var)*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call_exp ::= dot_exp (`(` comma_exp `)`)*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mult_exp ::= call_exp ((`*` | `/`) call_exp)*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add_exp ::= mult_exp ((`+` | `-`) mult_exp)*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less_than_exp ::= add_exp [`&lt;` add_exp]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equals_exp ::= less_than_exp [(`==` | `!=`) less_than_exp]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exp ::= equals_exp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program_item ::= structdef | traitdef | impldef | funcdef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program ::= program_item* stmt*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stmt* is the entry point</w:t>
      </w:r>
    </w:p>
    <w:p>
      <w:pPr>
        <w:pStyle w:val="Body"/>
        <w:jc w:val="left"/>
        <w:rPr>
          <w:rFonts w:ascii="Courier New" w:cs="Courier New" w:hAnsi="Courier New" w:eastAsia="Courier New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Example: Generic-looking add method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trait Addable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method add(other: Self): Self;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trait Printable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method print(): Void;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struct IntWrapper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value: Int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impl Addable for Int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method add(other: Int): Int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return self + other;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impl Addable for IntWrapper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method add(other: IntWrapper): IntWrapper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return new IntWrapper { value: self.value + other.value };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impl Printable for Int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method print(): Void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println(self);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impl Printable for IntWrapper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method print(): Void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println(self.value);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let a1: Int = 5;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let a2: IntWrapper = new IntWrapper { value: 7 };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let a3: Int = a1.add(2);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let a4: IntWrapper = a2.add(new IntWrapper { value: 3 });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a3.print();</w:t>
      </w:r>
    </w:p>
    <w:p>
      <w:pPr>
        <w:pStyle w:val="Body"/>
        <w:jc w:val="left"/>
      </w:pPr>
      <w:r>
        <w:rPr>
          <w:rFonts w:ascii="Courier New" w:hAnsi="Courier New"/>
          <w:sz w:val="24"/>
          <w:szCs w:val="24"/>
          <w:rtl w:val="0"/>
          <w:lang w:val="en-US"/>
        </w:rPr>
        <w:t>a4.print();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